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346" w:rsidRPr="00175036" w:rsidRDefault="000B6395" w:rsidP="009C24C3">
      <w:pPr>
        <w:spacing w:before="100" w:beforeAutospacing="1" w:after="100" w:afterAutospacing="1" w:line="240" w:lineRule="auto"/>
        <w:jc w:val="center"/>
        <w:outlineLvl w:val="0"/>
        <w:rPr>
          <w:rFonts w:ascii="Arial" w:eastAsia="Times New Roman" w:hAnsi="Arial" w:cs="Arial"/>
          <w:b/>
          <w:kern w:val="36"/>
          <w:sz w:val="40"/>
          <w:szCs w:val="40"/>
          <w:u w:val="single"/>
        </w:rPr>
      </w:pPr>
      <w:r w:rsidRPr="00175036">
        <w:rPr>
          <w:rFonts w:ascii="Arial" w:eastAsia="Times New Roman" w:hAnsi="Arial" w:cs="Arial"/>
          <w:b/>
          <w:kern w:val="36"/>
          <w:sz w:val="40"/>
          <w:szCs w:val="40"/>
          <w:u w:val="single"/>
        </w:rPr>
        <w:t xml:space="preserve">Grades 1-6 </w:t>
      </w:r>
      <w:hyperlink r:id="rId7" w:history="1">
        <w:r w:rsidR="00530346" w:rsidRPr="00175036">
          <w:rPr>
            <w:rFonts w:ascii="Arial" w:eastAsia="Times New Roman" w:hAnsi="Arial" w:cs="Arial"/>
            <w:b/>
            <w:kern w:val="36"/>
            <w:sz w:val="40"/>
            <w:szCs w:val="40"/>
            <w:u w:val="single"/>
          </w:rPr>
          <w:t>Library</w:t>
        </w:r>
      </w:hyperlink>
      <w:r w:rsidR="00530346" w:rsidRPr="00175036">
        <w:rPr>
          <w:rFonts w:ascii="Arial" w:eastAsia="Times New Roman" w:hAnsi="Arial" w:cs="Arial"/>
          <w:b/>
          <w:kern w:val="36"/>
          <w:sz w:val="40"/>
          <w:szCs w:val="40"/>
          <w:u w:val="single"/>
        </w:rPr>
        <w:t xml:space="preserve"> Procedures and Expectations 2015</w:t>
      </w:r>
    </w:p>
    <w:p w:rsidR="00530346" w:rsidRPr="00175036" w:rsidRDefault="00530346" w:rsidP="00530346">
      <w:pPr>
        <w:spacing w:after="0" w:line="240" w:lineRule="auto"/>
        <w:outlineLvl w:val="0"/>
        <w:rPr>
          <w:rFonts w:ascii="Arial" w:eastAsia="Times New Roman" w:hAnsi="Arial" w:cs="Arial"/>
          <w:b/>
          <w:bCs/>
          <w:kern w:val="36"/>
          <w:sz w:val="28"/>
          <w:szCs w:val="28"/>
        </w:rPr>
      </w:pPr>
      <w:bookmarkStart w:id="0" w:name="Entering_the_Library"/>
      <w:bookmarkEnd w:id="0"/>
      <w:r w:rsidRPr="00175036">
        <w:rPr>
          <w:rFonts w:ascii="Arial" w:eastAsia="Times New Roman" w:hAnsi="Arial" w:cs="Arial"/>
          <w:b/>
          <w:bCs/>
          <w:kern w:val="36"/>
          <w:sz w:val="28"/>
          <w:szCs w:val="28"/>
        </w:rPr>
        <w:t>Entering the Library</w:t>
      </w:r>
    </w:p>
    <w:p w:rsidR="00530346" w:rsidRPr="00175036" w:rsidRDefault="00530346" w:rsidP="00530346">
      <w:pPr>
        <w:spacing w:after="0" w:line="240" w:lineRule="auto"/>
        <w:rPr>
          <w:rFonts w:ascii="Arial" w:eastAsia="Times New Roman" w:hAnsi="Arial" w:cs="Arial"/>
          <w:sz w:val="20"/>
          <w:szCs w:val="20"/>
        </w:rPr>
      </w:pPr>
    </w:p>
    <w:tbl>
      <w:tblPr>
        <w:tblW w:w="11710" w:type="dxa"/>
        <w:tblInd w:w="-818" w:type="dxa"/>
        <w:tblLayout w:type="fixed"/>
        <w:tblCellMar>
          <w:top w:w="15" w:type="dxa"/>
          <w:left w:w="15" w:type="dxa"/>
          <w:bottom w:w="15" w:type="dxa"/>
          <w:right w:w="15" w:type="dxa"/>
        </w:tblCellMar>
        <w:tblLook w:val="04A0" w:firstRow="1" w:lastRow="0" w:firstColumn="1" w:lastColumn="0" w:noHBand="0" w:noVBand="1"/>
      </w:tblPr>
      <w:tblGrid>
        <w:gridCol w:w="2272"/>
        <w:gridCol w:w="328"/>
        <w:gridCol w:w="2080"/>
        <w:gridCol w:w="3517"/>
        <w:gridCol w:w="173"/>
        <w:gridCol w:w="2520"/>
        <w:gridCol w:w="820"/>
      </w:tblGrid>
      <w:tr w:rsidR="00175036" w:rsidRPr="00175036" w:rsidTr="007F6BC5">
        <w:tc>
          <w:tcPr>
            <w:tcW w:w="4680" w:type="dxa"/>
            <w:gridSpan w:val="3"/>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530346" w:rsidRPr="00175036" w:rsidRDefault="00530346" w:rsidP="00530346">
            <w:pPr>
              <w:spacing w:after="0" w:line="240" w:lineRule="auto"/>
              <w:outlineLvl w:val="1"/>
              <w:rPr>
                <w:rFonts w:ascii="Arial" w:eastAsia="Times New Roman" w:hAnsi="Arial" w:cs="Arial"/>
                <w:b/>
                <w:bCs/>
                <w:sz w:val="26"/>
                <w:szCs w:val="26"/>
              </w:rPr>
            </w:pPr>
            <w:bookmarkStart w:id="1" w:name="Entering_the_Library-Routine_Name"/>
            <w:bookmarkEnd w:id="1"/>
            <w:r w:rsidRPr="00175036">
              <w:rPr>
                <w:rFonts w:ascii="Arial" w:eastAsia="Times New Roman" w:hAnsi="Arial" w:cs="Arial"/>
                <w:b/>
                <w:bCs/>
                <w:sz w:val="26"/>
                <w:szCs w:val="26"/>
              </w:rPr>
              <w:t>Routine Name</w:t>
            </w:r>
          </w:p>
        </w:tc>
        <w:tc>
          <w:tcPr>
            <w:tcW w:w="3517"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530346" w:rsidRPr="00175036" w:rsidRDefault="00530346" w:rsidP="00530346">
            <w:pPr>
              <w:spacing w:after="0" w:line="240" w:lineRule="auto"/>
              <w:outlineLvl w:val="1"/>
              <w:rPr>
                <w:rFonts w:ascii="Arial" w:eastAsia="Times New Roman" w:hAnsi="Arial" w:cs="Arial"/>
                <w:b/>
                <w:bCs/>
                <w:sz w:val="26"/>
                <w:szCs w:val="26"/>
              </w:rPr>
            </w:pPr>
            <w:bookmarkStart w:id="2" w:name="Entering_the_Library-Description"/>
            <w:bookmarkEnd w:id="2"/>
            <w:r w:rsidRPr="00175036">
              <w:rPr>
                <w:rFonts w:ascii="Arial" w:eastAsia="Times New Roman" w:hAnsi="Arial" w:cs="Arial"/>
                <w:b/>
                <w:bCs/>
                <w:sz w:val="26"/>
                <w:szCs w:val="26"/>
              </w:rPr>
              <w:t>Description</w:t>
            </w:r>
          </w:p>
        </w:tc>
        <w:tc>
          <w:tcPr>
            <w:tcW w:w="3513" w:type="dxa"/>
            <w:gridSpan w:val="3"/>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530346" w:rsidRPr="00175036" w:rsidRDefault="00530346" w:rsidP="00530346">
            <w:pPr>
              <w:spacing w:after="0" w:line="240" w:lineRule="auto"/>
              <w:outlineLvl w:val="1"/>
              <w:rPr>
                <w:rFonts w:ascii="Arial" w:eastAsia="Times New Roman" w:hAnsi="Arial" w:cs="Arial"/>
                <w:b/>
                <w:bCs/>
                <w:sz w:val="26"/>
                <w:szCs w:val="26"/>
              </w:rPr>
            </w:pPr>
            <w:bookmarkStart w:id="3" w:name="Entering_the_Library-Resources"/>
            <w:bookmarkEnd w:id="3"/>
            <w:r w:rsidRPr="00175036">
              <w:rPr>
                <w:rFonts w:ascii="Arial" w:eastAsia="Times New Roman" w:hAnsi="Arial" w:cs="Arial"/>
                <w:b/>
                <w:bCs/>
                <w:sz w:val="26"/>
                <w:szCs w:val="26"/>
              </w:rPr>
              <w:t>Resources</w:t>
            </w:r>
          </w:p>
        </w:tc>
      </w:tr>
      <w:tr w:rsidR="00175036" w:rsidRPr="00175036" w:rsidTr="007F6BC5">
        <w:tc>
          <w:tcPr>
            <w:tcW w:w="2272"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A71F11" w:rsidRPr="00175036" w:rsidRDefault="00A71F11" w:rsidP="00530346">
            <w:pPr>
              <w:spacing w:after="0" w:line="240" w:lineRule="auto"/>
              <w:outlineLvl w:val="1"/>
              <w:rPr>
                <w:rFonts w:ascii="Arial" w:eastAsia="Times New Roman" w:hAnsi="Arial" w:cs="Arial"/>
                <w:b/>
                <w:bCs/>
                <w:sz w:val="26"/>
                <w:szCs w:val="26"/>
              </w:rPr>
            </w:pPr>
            <w:bookmarkStart w:id="4" w:name="Entering_the_Library-Line_up_outside_bef"/>
            <w:bookmarkEnd w:id="4"/>
          </w:p>
          <w:p w:rsidR="00530346" w:rsidRPr="00175036" w:rsidRDefault="00530346" w:rsidP="00530346">
            <w:pPr>
              <w:spacing w:after="0" w:line="240" w:lineRule="auto"/>
              <w:outlineLvl w:val="1"/>
              <w:rPr>
                <w:rFonts w:ascii="Arial" w:eastAsia="Times New Roman" w:hAnsi="Arial" w:cs="Arial"/>
                <w:b/>
                <w:bCs/>
                <w:sz w:val="26"/>
                <w:szCs w:val="26"/>
              </w:rPr>
            </w:pPr>
            <w:r w:rsidRPr="00175036">
              <w:rPr>
                <w:rFonts w:ascii="Arial" w:eastAsia="Times New Roman" w:hAnsi="Arial" w:cs="Arial"/>
                <w:b/>
                <w:bCs/>
                <w:sz w:val="26"/>
                <w:szCs w:val="26"/>
              </w:rPr>
              <w:t>Line up outside before entering</w:t>
            </w:r>
          </w:p>
        </w:tc>
        <w:tc>
          <w:tcPr>
            <w:tcW w:w="5925" w:type="dxa"/>
            <w:gridSpan w:val="3"/>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530346" w:rsidRPr="00175036" w:rsidRDefault="00530346" w:rsidP="00530346">
            <w:pPr>
              <w:numPr>
                <w:ilvl w:val="0"/>
                <w:numId w:val="1"/>
              </w:numPr>
              <w:spacing w:before="100" w:beforeAutospacing="1" w:after="100" w:afterAutospacing="1" w:line="240" w:lineRule="auto"/>
              <w:ind w:left="0"/>
              <w:rPr>
                <w:rFonts w:ascii="Arial" w:eastAsia="Times New Roman" w:hAnsi="Arial" w:cs="Arial"/>
                <w:sz w:val="26"/>
                <w:szCs w:val="26"/>
              </w:rPr>
            </w:pPr>
            <w:r w:rsidRPr="00175036">
              <w:rPr>
                <w:rFonts w:ascii="Arial" w:eastAsia="Times New Roman" w:hAnsi="Arial" w:cs="Arial"/>
                <w:sz w:val="26"/>
                <w:szCs w:val="26"/>
              </w:rPr>
              <w:t>Line up outside of the library door.</w:t>
            </w:r>
          </w:p>
          <w:p w:rsidR="00530346" w:rsidRPr="00175036" w:rsidRDefault="00530346" w:rsidP="00530346">
            <w:pPr>
              <w:numPr>
                <w:ilvl w:val="0"/>
                <w:numId w:val="1"/>
              </w:numPr>
              <w:spacing w:before="100" w:beforeAutospacing="1" w:after="100" w:afterAutospacing="1" w:line="240" w:lineRule="auto"/>
              <w:ind w:left="0"/>
              <w:rPr>
                <w:rFonts w:ascii="Arial" w:eastAsia="Times New Roman" w:hAnsi="Arial" w:cs="Arial"/>
                <w:sz w:val="26"/>
                <w:szCs w:val="26"/>
              </w:rPr>
            </w:pPr>
            <w:r w:rsidRPr="00175036">
              <w:rPr>
                <w:rFonts w:ascii="Arial" w:eastAsia="Times New Roman" w:hAnsi="Arial" w:cs="Arial"/>
                <w:sz w:val="26"/>
                <w:szCs w:val="26"/>
              </w:rPr>
              <w:t>Hands at your side</w:t>
            </w:r>
          </w:p>
          <w:p w:rsidR="00530346" w:rsidRPr="00175036" w:rsidRDefault="00530346" w:rsidP="00530346">
            <w:pPr>
              <w:numPr>
                <w:ilvl w:val="0"/>
                <w:numId w:val="1"/>
              </w:numPr>
              <w:spacing w:before="100" w:beforeAutospacing="1" w:after="100" w:afterAutospacing="1" w:line="240" w:lineRule="auto"/>
              <w:ind w:left="0"/>
              <w:rPr>
                <w:rFonts w:ascii="Arial" w:eastAsia="Times New Roman" w:hAnsi="Arial" w:cs="Arial"/>
                <w:sz w:val="26"/>
                <w:szCs w:val="26"/>
              </w:rPr>
            </w:pPr>
            <w:r w:rsidRPr="00175036">
              <w:rPr>
                <w:rFonts w:ascii="Arial" w:eastAsia="Times New Roman" w:hAnsi="Arial" w:cs="Arial"/>
                <w:sz w:val="26"/>
                <w:szCs w:val="26"/>
              </w:rPr>
              <w:t>Body is still</w:t>
            </w:r>
          </w:p>
          <w:p w:rsidR="00530346" w:rsidRPr="00175036" w:rsidRDefault="00530346" w:rsidP="00530346">
            <w:pPr>
              <w:numPr>
                <w:ilvl w:val="0"/>
                <w:numId w:val="1"/>
              </w:numPr>
              <w:spacing w:before="100" w:beforeAutospacing="1" w:after="100" w:afterAutospacing="1" w:line="240" w:lineRule="auto"/>
              <w:ind w:left="0"/>
              <w:rPr>
                <w:rFonts w:ascii="Arial" w:eastAsia="Times New Roman" w:hAnsi="Arial" w:cs="Arial"/>
                <w:sz w:val="26"/>
                <w:szCs w:val="26"/>
              </w:rPr>
            </w:pPr>
            <w:r w:rsidRPr="00175036">
              <w:rPr>
                <w:rFonts w:ascii="Arial" w:eastAsia="Times New Roman" w:hAnsi="Arial" w:cs="Arial"/>
                <w:sz w:val="26"/>
                <w:szCs w:val="26"/>
              </w:rPr>
              <w:t>Voices are SILENT</w:t>
            </w:r>
          </w:p>
          <w:p w:rsidR="00530346" w:rsidRPr="00175036" w:rsidRDefault="00530346" w:rsidP="00530346">
            <w:pPr>
              <w:numPr>
                <w:ilvl w:val="0"/>
                <w:numId w:val="1"/>
              </w:numPr>
              <w:spacing w:before="100" w:beforeAutospacing="1" w:after="100" w:afterAutospacing="1" w:line="240" w:lineRule="auto"/>
              <w:ind w:left="0"/>
              <w:rPr>
                <w:rFonts w:ascii="Arial" w:eastAsia="Times New Roman" w:hAnsi="Arial" w:cs="Arial"/>
                <w:sz w:val="26"/>
                <w:szCs w:val="26"/>
              </w:rPr>
            </w:pPr>
            <w:r w:rsidRPr="00175036">
              <w:rPr>
                <w:rFonts w:ascii="Arial" w:eastAsia="Times New Roman" w:hAnsi="Arial" w:cs="Arial"/>
                <w:sz w:val="26"/>
                <w:szCs w:val="26"/>
              </w:rPr>
              <w:t>Eyes are forward</w:t>
            </w:r>
          </w:p>
          <w:p w:rsidR="00530346" w:rsidRPr="00175036" w:rsidRDefault="00530346" w:rsidP="00A71F11">
            <w:pPr>
              <w:numPr>
                <w:ilvl w:val="0"/>
                <w:numId w:val="1"/>
              </w:numPr>
              <w:spacing w:before="100" w:beforeAutospacing="1" w:after="100" w:afterAutospacing="1" w:line="240" w:lineRule="auto"/>
              <w:ind w:left="0"/>
              <w:rPr>
                <w:rFonts w:ascii="Arial" w:eastAsia="Times New Roman" w:hAnsi="Arial" w:cs="Arial"/>
                <w:sz w:val="26"/>
                <w:szCs w:val="26"/>
              </w:rPr>
            </w:pPr>
            <w:r w:rsidRPr="00175036">
              <w:rPr>
                <w:rFonts w:ascii="Arial" w:eastAsia="Times New Roman" w:hAnsi="Arial" w:cs="Arial"/>
                <w:sz w:val="26"/>
                <w:szCs w:val="26"/>
              </w:rPr>
              <w:t>Ears are listening for instruction</w:t>
            </w:r>
          </w:p>
        </w:tc>
        <w:tc>
          <w:tcPr>
            <w:tcW w:w="3513" w:type="dxa"/>
            <w:gridSpan w:val="3"/>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A71F11" w:rsidRPr="00175036" w:rsidRDefault="00A71F11" w:rsidP="00530346">
            <w:pPr>
              <w:spacing w:after="0" w:line="240" w:lineRule="auto"/>
              <w:rPr>
                <w:rFonts w:ascii="Arial" w:eastAsia="Times New Roman" w:hAnsi="Arial" w:cs="Arial"/>
                <w:sz w:val="20"/>
                <w:szCs w:val="20"/>
              </w:rPr>
            </w:pPr>
          </w:p>
          <w:p w:rsidR="00530346" w:rsidRPr="00175036" w:rsidRDefault="00530346" w:rsidP="00530346">
            <w:pPr>
              <w:spacing w:after="0" w:line="240" w:lineRule="auto"/>
              <w:rPr>
                <w:rFonts w:ascii="Arial" w:eastAsia="Times New Roman" w:hAnsi="Arial" w:cs="Arial"/>
                <w:sz w:val="20"/>
                <w:szCs w:val="20"/>
              </w:rPr>
            </w:pPr>
            <w:r w:rsidRPr="00175036">
              <w:rPr>
                <w:rFonts w:ascii="Arial" w:eastAsia="Times New Roman" w:hAnsi="Arial" w:cs="Arial"/>
                <w:sz w:val="20"/>
                <w:szCs w:val="20"/>
              </w:rPr>
              <w:t>Procedure is posted outside the library for the first couple of months of school.</w:t>
            </w:r>
          </w:p>
        </w:tc>
      </w:tr>
      <w:tr w:rsidR="00175036" w:rsidRPr="00175036" w:rsidTr="007F6BC5">
        <w:trPr>
          <w:trHeight w:val="2487"/>
        </w:trPr>
        <w:tc>
          <w:tcPr>
            <w:tcW w:w="2272"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A71F11" w:rsidRPr="00175036" w:rsidRDefault="00A71F11" w:rsidP="00530346">
            <w:pPr>
              <w:spacing w:after="0" w:line="240" w:lineRule="auto"/>
              <w:outlineLvl w:val="1"/>
              <w:rPr>
                <w:rFonts w:ascii="Arial" w:eastAsia="Times New Roman" w:hAnsi="Arial" w:cs="Arial"/>
                <w:b/>
                <w:bCs/>
                <w:sz w:val="26"/>
                <w:szCs w:val="26"/>
              </w:rPr>
            </w:pPr>
            <w:bookmarkStart w:id="5" w:name="Entering_the_Library-Walking_into_the_li"/>
            <w:bookmarkEnd w:id="5"/>
          </w:p>
          <w:p w:rsidR="00530346" w:rsidRPr="00175036" w:rsidRDefault="00530346" w:rsidP="00530346">
            <w:pPr>
              <w:spacing w:after="0" w:line="240" w:lineRule="auto"/>
              <w:outlineLvl w:val="1"/>
              <w:rPr>
                <w:rFonts w:ascii="Arial" w:eastAsia="Times New Roman" w:hAnsi="Arial" w:cs="Arial"/>
                <w:b/>
                <w:bCs/>
                <w:sz w:val="26"/>
                <w:szCs w:val="26"/>
              </w:rPr>
            </w:pPr>
            <w:r w:rsidRPr="00175036">
              <w:rPr>
                <w:rFonts w:ascii="Arial" w:eastAsia="Times New Roman" w:hAnsi="Arial" w:cs="Arial"/>
                <w:b/>
                <w:bCs/>
                <w:sz w:val="26"/>
                <w:szCs w:val="26"/>
              </w:rPr>
              <w:t>Walking into the library</w:t>
            </w:r>
          </w:p>
        </w:tc>
        <w:tc>
          <w:tcPr>
            <w:tcW w:w="5925" w:type="dxa"/>
            <w:gridSpan w:val="3"/>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A71F11" w:rsidRPr="00175036" w:rsidRDefault="00A71F11" w:rsidP="00530346">
            <w:pPr>
              <w:numPr>
                <w:ilvl w:val="0"/>
                <w:numId w:val="2"/>
              </w:numPr>
              <w:spacing w:before="100" w:beforeAutospacing="1" w:after="100" w:afterAutospacing="1" w:line="240" w:lineRule="auto"/>
              <w:ind w:left="0"/>
              <w:rPr>
                <w:rFonts w:ascii="Arial" w:eastAsia="Times New Roman" w:hAnsi="Arial" w:cs="Arial"/>
                <w:sz w:val="26"/>
                <w:szCs w:val="26"/>
              </w:rPr>
            </w:pPr>
          </w:p>
          <w:p w:rsidR="00530346" w:rsidRPr="00175036" w:rsidRDefault="00530346" w:rsidP="00530346">
            <w:pPr>
              <w:numPr>
                <w:ilvl w:val="0"/>
                <w:numId w:val="2"/>
              </w:numPr>
              <w:spacing w:before="100" w:beforeAutospacing="1" w:after="100" w:afterAutospacing="1" w:line="240" w:lineRule="auto"/>
              <w:ind w:left="0"/>
              <w:rPr>
                <w:rFonts w:ascii="Arial" w:eastAsia="Times New Roman" w:hAnsi="Arial" w:cs="Arial"/>
                <w:sz w:val="26"/>
                <w:szCs w:val="26"/>
              </w:rPr>
            </w:pPr>
            <w:r w:rsidRPr="00175036">
              <w:rPr>
                <w:rFonts w:ascii="Arial" w:eastAsia="Times New Roman" w:hAnsi="Arial" w:cs="Arial"/>
                <w:sz w:val="26"/>
                <w:szCs w:val="26"/>
              </w:rPr>
              <w:t>Walking into the library, the students will be handed a laminated notecard with a color and number on it.  Explain to the students that this card will match a chair in the libr</w:t>
            </w:r>
            <w:r w:rsidR="00271CEC" w:rsidRPr="00175036">
              <w:rPr>
                <w:rFonts w:ascii="Arial" w:eastAsia="Times New Roman" w:hAnsi="Arial" w:cs="Arial"/>
                <w:sz w:val="26"/>
                <w:szCs w:val="26"/>
              </w:rPr>
              <w:t>ary.  That is their s</w:t>
            </w:r>
            <w:r w:rsidR="00FE7C69">
              <w:rPr>
                <w:rFonts w:ascii="Arial" w:eastAsia="Times New Roman" w:hAnsi="Arial" w:cs="Arial"/>
                <w:sz w:val="26"/>
                <w:szCs w:val="26"/>
              </w:rPr>
              <w:t>ea</w:t>
            </w:r>
            <w:r w:rsidR="00271CEC" w:rsidRPr="00175036">
              <w:rPr>
                <w:rFonts w:ascii="Arial" w:eastAsia="Times New Roman" w:hAnsi="Arial" w:cs="Arial"/>
                <w:sz w:val="26"/>
                <w:szCs w:val="26"/>
              </w:rPr>
              <w:t>t for the</w:t>
            </w:r>
            <w:r w:rsidRPr="00175036">
              <w:rPr>
                <w:rFonts w:ascii="Arial" w:eastAsia="Times New Roman" w:hAnsi="Arial" w:cs="Arial"/>
                <w:sz w:val="26"/>
                <w:szCs w:val="26"/>
              </w:rPr>
              <w:t xml:space="preserve"> day.</w:t>
            </w:r>
          </w:p>
          <w:p w:rsidR="00271CEC" w:rsidRPr="00175036" w:rsidRDefault="00271CEC" w:rsidP="00271CEC">
            <w:pPr>
              <w:spacing w:before="100" w:beforeAutospacing="1" w:after="100" w:afterAutospacing="1" w:line="240" w:lineRule="auto"/>
              <w:rPr>
                <w:rFonts w:ascii="Arial" w:eastAsia="Times New Roman" w:hAnsi="Arial" w:cs="Arial"/>
                <w:sz w:val="26"/>
                <w:szCs w:val="26"/>
              </w:rPr>
            </w:pPr>
            <w:r w:rsidRPr="00175036">
              <w:rPr>
                <w:rFonts w:ascii="Arial" w:eastAsia="Times New Roman" w:hAnsi="Arial" w:cs="Arial"/>
                <w:sz w:val="26"/>
                <w:szCs w:val="26"/>
              </w:rPr>
              <w:t>Students are expected to walk into the library quietly and find their seat at the color coded table.</w:t>
            </w:r>
            <w:r w:rsidR="003D62C2" w:rsidRPr="00175036">
              <w:rPr>
                <w:rFonts w:ascii="Arial" w:eastAsia="Times New Roman" w:hAnsi="Arial" w:cs="Arial"/>
                <w:sz w:val="26"/>
                <w:szCs w:val="26"/>
              </w:rPr>
              <w:t xml:space="preserve">  They can silently work on the library skill in the basket while waiting for Mrs. Ruffing or Mrs. Hosang.</w:t>
            </w:r>
          </w:p>
          <w:p w:rsidR="00530346" w:rsidRPr="00175036" w:rsidRDefault="008F3113" w:rsidP="008F3113">
            <w:pPr>
              <w:spacing w:before="100" w:beforeAutospacing="1" w:after="100" w:afterAutospacing="1" w:line="240" w:lineRule="auto"/>
              <w:rPr>
                <w:rFonts w:ascii="Arial" w:eastAsia="Times New Roman" w:hAnsi="Arial" w:cs="Arial"/>
                <w:sz w:val="26"/>
                <w:szCs w:val="26"/>
              </w:rPr>
            </w:pPr>
            <w:r w:rsidRPr="00175036">
              <w:rPr>
                <w:rFonts w:ascii="Arial" w:eastAsia="Times New Roman" w:hAnsi="Arial" w:cs="Arial"/>
                <w:sz w:val="26"/>
                <w:szCs w:val="26"/>
              </w:rPr>
              <w:t xml:space="preserve">This routine will be practiced until the students get it right.  This </w:t>
            </w:r>
            <w:r w:rsidR="00FE7C69">
              <w:rPr>
                <w:rFonts w:ascii="Arial" w:eastAsia="Times New Roman" w:hAnsi="Arial" w:cs="Arial"/>
                <w:sz w:val="26"/>
                <w:szCs w:val="26"/>
              </w:rPr>
              <w:t xml:space="preserve">is </w:t>
            </w:r>
            <w:r w:rsidRPr="00175036">
              <w:rPr>
                <w:rFonts w:ascii="Arial" w:eastAsia="Times New Roman" w:hAnsi="Arial" w:cs="Arial"/>
                <w:sz w:val="26"/>
                <w:szCs w:val="26"/>
              </w:rPr>
              <w:t>how they will enter the library and find their seat each time they visit the library this school year.</w:t>
            </w:r>
          </w:p>
          <w:p w:rsidR="00A71F11" w:rsidRPr="00175036" w:rsidRDefault="00A71F11" w:rsidP="008F3113">
            <w:pPr>
              <w:spacing w:before="100" w:beforeAutospacing="1" w:after="100" w:afterAutospacing="1" w:line="240" w:lineRule="auto"/>
              <w:rPr>
                <w:rFonts w:ascii="Arial" w:eastAsia="Times New Roman" w:hAnsi="Arial" w:cs="Arial"/>
                <w:sz w:val="26"/>
                <w:szCs w:val="26"/>
              </w:rPr>
            </w:pPr>
          </w:p>
        </w:tc>
        <w:tc>
          <w:tcPr>
            <w:tcW w:w="3513" w:type="dxa"/>
            <w:gridSpan w:val="3"/>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A71F11" w:rsidRPr="00175036" w:rsidRDefault="00A71F11" w:rsidP="00530346">
            <w:pPr>
              <w:spacing w:after="0" w:line="240" w:lineRule="auto"/>
              <w:rPr>
                <w:rFonts w:ascii="Arial" w:eastAsia="Times New Roman" w:hAnsi="Arial" w:cs="Arial"/>
                <w:sz w:val="20"/>
                <w:szCs w:val="20"/>
              </w:rPr>
            </w:pPr>
          </w:p>
          <w:p w:rsidR="00530346" w:rsidRPr="00175036" w:rsidRDefault="00530346" w:rsidP="00530346">
            <w:pPr>
              <w:spacing w:after="0" w:line="240" w:lineRule="auto"/>
              <w:rPr>
                <w:rFonts w:ascii="Arial" w:eastAsia="Times New Roman" w:hAnsi="Arial" w:cs="Arial"/>
                <w:sz w:val="20"/>
                <w:szCs w:val="20"/>
              </w:rPr>
            </w:pPr>
            <w:r w:rsidRPr="00175036">
              <w:rPr>
                <w:rFonts w:ascii="Arial" w:eastAsia="Times New Roman" w:hAnsi="Arial" w:cs="Arial"/>
                <w:sz w:val="20"/>
                <w:szCs w:val="20"/>
              </w:rPr>
              <w:t>Verbalize this procedure and have a couple students echo before you walk into the library.</w:t>
            </w:r>
          </w:p>
        </w:tc>
      </w:tr>
      <w:tr w:rsidR="00175036" w:rsidRPr="00175036" w:rsidTr="007F6BC5">
        <w:tc>
          <w:tcPr>
            <w:tcW w:w="2272"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A71F11" w:rsidRPr="00175036" w:rsidRDefault="00A71F11" w:rsidP="00530346">
            <w:pPr>
              <w:spacing w:after="0" w:line="240" w:lineRule="auto"/>
              <w:outlineLvl w:val="1"/>
              <w:rPr>
                <w:rFonts w:ascii="Arial" w:eastAsia="Times New Roman" w:hAnsi="Arial" w:cs="Arial"/>
                <w:b/>
                <w:bCs/>
                <w:sz w:val="26"/>
                <w:szCs w:val="26"/>
              </w:rPr>
            </w:pPr>
            <w:bookmarkStart w:id="6" w:name="Entering_the_Library-Stop_Sign"/>
            <w:bookmarkEnd w:id="6"/>
          </w:p>
          <w:p w:rsidR="00530346" w:rsidRPr="00175036" w:rsidRDefault="00530346" w:rsidP="00530346">
            <w:pPr>
              <w:spacing w:after="0" w:line="240" w:lineRule="auto"/>
              <w:outlineLvl w:val="1"/>
              <w:rPr>
                <w:rFonts w:ascii="Arial" w:eastAsia="Times New Roman" w:hAnsi="Arial" w:cs="Arial"/>
                <w:b/>
                <w:bCs/>
                <w:sz w:val="26"/>
                <w:szCs w:val="26"/>
              </w:rPr>
            </w:pPr>
            <w:r w:rsidRPr="00175036">
              <w:rPr>
                <w:rFonts w:ascii="Arial" w:eastAsia="Times New Roman" w:hAnsi="Arial" w:cs="Arial"/>
                <w:b/>
                <w:bCs/>
                <w:sz w:val="26"/>
                <w:szCs w:val="26"/>
              </w:rPr>
              <w:t>Stop Sign</w:t>
            </w:r>
          </w:p>
          <w:p w:rsidR="00542201" w:rsidRPr="00175036" w:rsidRDefault="00542201" w:rsidP="00530346">
            <w:pPr>
              <w:spacing w:after="0" w:line="240" w:lineRule="auto"/>
              <w:outlineLvl w:val="1"/>
              <w:rPr>
                <w:rFonts w:ascii="Arial" w:eastAsia="Times New Roman" w:hAnsi="Arial" w:cs="Arial"/>
                <w:b/>
                <w:bCs/>
                <w:sz w:val="26"/>
                <w:szCs w:val="26"/>
              </w:rPr>
            </w:pPr>
          </w:p>
          <w:p w:rsidR="00542201" w:rsidRPr="00175036" w:rsidRDefault="00542201" w:rsidP="00530346">
            <w:pPr>
              <w:spacing w:after="0" w:line="240" w:lineRule="auto"/>
              <w:outlineLvl w:val="1"/>
              <w:rPr>
                <w:rFonts w:ascii="Arial" w:eastAsia="Times New Roman" w:hAnsi="Arial" w:cs="Arial"/>
                <w:b/>
                <w:bCs/>
                <w:sz w:val="26"/>
                <w:szCs w:val="26"/>
              </w:rPr>
            </w:pPr>
          </w:p>
          <w:p w:rsidR="00542201" w:rsidRPr="00175036" w:rsidRDefault="00542201" w:rsidP="00530346">
            <w:pPr>
              <w:spacing w:after="0" w:line="240" w:lineRule="auto"/>
              <w:outlineLvl w:val="1"/>
              <w:rPr>
                <w:rFonts w:ascii="Arial" w:eastAsia="Times New Roman" w:hAnsi="Arial" w:cs="Arial"/>
                <w:b/>
                <w:bCs/>
                <w:sz w:val="26"/>
                <w:szCs w:val="26"/>
              </w:rPr>
            </w:pPr>
          </w:p>
          <w:p w:rsidR="00542201" w:rsidRPr="00175036" w:rsidRDefault="00542201" w:rsidP="00530346">
            <w:pPr>
              <w:spacing w:after="0" w:line="240" w:lineRule="auto"/>
              <w:outlineLvl w:val="1"/>
              <w:rPr>
                <w:rFonts w:ascii="Arial" w:eastAsia="Times New Roman" w:hAnsi="Arial" w:cs="Arial"/>
                <w:b/>
                <w:bCs/>
                <w:sz w:val="26"/>
                <w:szCs w:val="26"/>
              </w:rPr>
            </w:pPr>
          </w:p>
          <w:p w:rsidR="00542201" w:rsidRPr="00175036" w:rsidRDefault="00542201" w:rsidP="00530346">
            <w:pPr>
              <w:spacing w:after="0" w:line="240" w:lineRule="auto"/>
              <w:outlineLvl w:val="1"/>
              <w:rPr>
                <w:rFonts w:ascii="Arial" w:eastAsia="Times New Roman" w:hAnsi="Arial" w:cs="Arial"/>
                <w:b/>
                <w:bCs/>
                <w:sz w:val="26"/>
                <w:szCs w:val="26"/>
              </w:rPr>
            </w:pPr>
          </w:p>
        </w:tc>
        <w:tc>
          <w:tcPr>
            <w:tcW w:w="5925" w:type="dxa"/>
            <w:gridSpan w:val="3"/>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A71F11" w:rsidRPr="00175036" w:rsidRDefault="00A71F11" w:rsidP="00530346">
            <w:pPr>
              <w:spacing w:after="0" w:line="240" w:lineRule="auto"/>
              <w:rPr>
                <w:rFonts w:ascii="Arial" w:eastAsia="Times New Roman" w:hAnsi="Arial" w:cs="Arial"/>
                <w:sz w:val="26"/>
                <w:szCs w:val="26"/>
              </w:rPr>
            </w:pPr>
          </w:p>
          <w:p w:rsidR="00530346" w:rsidRPr="00175036" w:rsidRDefault="00271CEC" w:rsidP="00530346">
            <w:pPr>
              <w:spacing w:after="0" w:line="240" w:lineRule="auto"/>
              <w:rPr>
                <w:rFonts w:ascii="Arial" w:eastAsia="Times New Roman" w:hAnsi="Arial" w:cs="Arial"/>
                <w:sz w:val="26"/>
                <w:szCs w:val="26"/>
              </w:rPr>
            </w:pPr>
            <w:r w:rsidRPr="00175036">
              <w:rPr>
                <w:rFonts w:ascii="Arial" w:eastAsia="Times New Roman" w:hAnsi="Arial" w:cs="Arial"/>
                <w:sz w:val="26"/>
                <w:szCs w:val="26"/>
              </w:rPr>
              <w:t>The</w:t>
            </w:r>
            <w:r w:rsidR="00530346" w:rsidRPr="00175036">
              <w:rPr>
                <w:rFonts w:ascii="Arial" w:eastAsia="Times New Roman" w:hAnsi="Arial" w:cs="Arial"/>
                <w:sz w:val="26"/>
                <w:szCs w:val="26"/>
              </w:rPr>
              <w:t xml:space="preserve"> Stop Sign</w:t>
            </w:r>
            <w:r w:rsidRPr="00175036">
              <w:rPr>
                <w:rFonts w:ascii="Arial" w:eastAsia="Times New Roman" w:hAnsi="Arial" w:cs="Arial"/>
                <w:sz w:val="26"/>
                <w:szCs w:val="26"/>
              </w:rPr>
              <w:t xml:space="preserve"> can be used </w:t>
            </w:r>
            <w:r w:rsidR="00530346" w:rsidRPr="00175036">
              <w:rPr>
                <w:rFonts w:ascii="Arial" w:eastAsia="Times New Roman" w:hAnsi="Arial" w:cs="Arial"/>
                <w:sz w:val="26"/>
                <w:szCs w:val="26"/>
              </w:rPr>
              <w:t>at the entry to the library so students woul</w:t>
            </w:r>
            <w:r w:rsidRPr="00175036">
              <w:rPr>
                <w:rFonts w:ascii="Arial" w:eastAsia="Times New Roman" w:hAnsi="Arial" w:cs="Arial"/>
                <w:sz w:val="26"/>
                <w:szCs w:val="26"/>
              </w:rPr>
              <w:t xml:space="preserve">d know to stop and wait </w:t>
            </w:r>
            <w:r w:rsidR="00530346" w:rsidRPr="00175036">
              <w:rPr>
                <w:rFonts w:ascii="Arial" w:eastAsia="Times New Roman" w:hAnsi="Arial" w:cs="Arial"/>
                <w:sz w:val="26"/>
                <w:szCs w:val="26"/>
              </w:rPr>
              <w:t xml:space="preserve">before entering the library. </w:t>
            </w:r>
            <w:r w:rsidR="00FE7C69">
              <w:rPr>
                <w:rFonts w:ascii="Arial" w:eastAsia="Times New Roman" w:hAnsi="Arial" w:cs="Arial"/>
                <w:sz w:val="26"/>
                <w:szCs w:val="26"/>
              </w:rPr>
              <w:t>This will be used to remind students to be quiet before entering and to give instructions prior to class.</w:t>
            </w:r>
          </w:p>
          <w:p w:rsidR="006E2816" w:rsidRPr="00175036" w:rsidRDefault="006E2816" w:rsidP="00530346">
            <w:pPr>
              <w:spacing w:after="0" w:line="240" w:lineRule="auto"/>
              <w:rPr>
                <w:rFonts w:ascii="Arial" w:eastAsia="Times New Roman" w:hAnsi="Arial" w:cs="Arial"/>
                <w:sz w:val="26"/>
                <w:szCs w:val="26"/>
              </w:rPr>
            </w:pPr>
          </w:p>
        </w:tc>
        <w:tc>
          <w:tcPr>
            <w:tcW w:w="3513" w:type="dxa"/>
            <w:gridSpan w:val="3"/>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tbl>
            <w:tblPr>
              <w:tblW w:w="0" w:type="auto"/>
              <w:tblInd w:w="30" w:type="dxa"/>
              <w:tblBorders>
                <w:top w:val="single" w:sz="6" w:space="0" w:color="CCCCCC"/>
                <w:left w:val="single" w:sz="6" w:space="0" w:color="CCCCCC"/>
                <w:bottom w:val="single" w:sz="6" w:space="0" w:color="CCCCCC"/>
                <w:right w:val="single" w:sz="6" w:space="0" w:color="CCCCCC"/>
              </w:tblBorders>
              <w:tblLayout w:type="fixed"/>
              <w:tblCellMar>
                <w:top w:w="75" w:type="dxa"/>
                <w:left w:w="75" w:type="dxa"/>
                <w:bottom w:w="75" w:type="dxa"/>
                <w:right w:w="75" w:type="dxa"/>
              </w:tblCellMar>
              <w:tblLook w:val="04A0" w:firstRow="1" w:lastRow="0" w:firstColumn="1" w:lastColumn="0" w:noHBand="0" w:noVBand="1"/>
            </w:tblPr>
            <w:tblGrid>
              <w:gridCol w:w="2526"/>
            </w:tblGrid>
            <w:tr w:rsidR="00175036" w:rsidRPr="00175036" w:rsidTr="00530346">
              <w:tc>
                <w:tcPr>
                  <w:tcW w:w="2526"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530346" w:rsidRPr="00175036" w:rsidRDefault="00530346" w:rsidP="00530346">
                  <w:pPr>
                    <w:spacing w:before="30" w:after="30" w:line="240" w:lineRule="auto"/>
                    <w:jc w:val="center"/>
                    <w:rPr>
                      <w:rFonts w:ascii="Arial" w:eastAsia="Times New Roman" w:hAnsi="Arial" w:cs="Arial"/>
                      <w:sz w:val="20"/>
                      <w:szCs w:val="20"/>
                    </w:rPr>
                  </w:pPr>
                  <w:r w:rsidRPr="00175036">
                    <w:rPr>
                      <w:rFonts w:ascii="Arial" w:eastAsia="Times New Roman" w:hAnsi="Arial" w:cs="Arial"/>
                      <w:noProof/>
                      <w:sz w:val="20"/>
                      <w:szCs w:val="20"/>
                    </w:rPr>
                    <w:drawing>
                      <wp:inline distT="0" distB="0" distL="0" distR="0" wp14:anchorId="500ED369" wp14:editId="63D13BA2">
                        <wp:extent cx="1419860" cy="1430655"/>
                        <wp:effectExtent l="0" t="0" r="8890" b="0"/>
                        <wp:docPr id="1" name="Picture 1" descr="smallstop.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stop.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860" cy="1430655"/>
                                </a:xfrm>
                                <a:prstGeom prst="rect">
                                  <a:avLst/>
                                </a:prstGeom>
                                <a:noFill/>
                                <a:ln>
                                  <a:noFill/>
                                </a:ln>
                              </pic:spPr>
                            </pic:pic>
                          </a:graphicData>
                        </a:graphic>
                      </wp:inline>
                    </w:drawing>
                  </w:r>
                </w:p>
              </w:tc>
            </w:tr>
          </w:tbl>
          <w:p w:rsidR="00530346" w:rsidRPr="00175036" w:rsidRDefault="00530346" w:rsidP="00530346">
            <w:pPr>
              <w:spacing w:after="0" w:line="240" w:lineRule="auto"/>
              <w:rPr>
                <w:rFonts w:ascii="Arial" w:eastAsia="Times New Roman" w:hAnsi="Arial" w:cs="Arial"/>
                <w:sz w:val="20"/>
                <w:szCs w:val="20"/>
              </w:rPr>
            </w:pPr>
          </w:p>
        </w:tc>
      </w:tr>
      <w:tr w:rsidR="00175036" w:rsidRPr="00175036" w:rsidTr="007F6BC5">
        <w:tc>
          <w:tcPr>
            <w:tcW w:w="2272"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tcPr>
          <w:p w:rsidR="00A71F11" w:rsidRPr="00175036" w:rsidRDefault="00A71F11" w:rsidP="002F5589">
            <w:pPr>
              <w:pStyle w:val="Heading2"/>
              <w:spacing w:before="0" w:beforeAutospacing="0" w:after="0" w:afterAutospacing="0" w:line="266" w:lineRule="atLeast"/>
              <w:rPr>
                <w:rStyle w:val="Strong"/>
                <w:rFonts w:ascii="Arial" w:hAnsi="Arial" w:cs="Arial"/>
                <w:b/>
                <w:bCs/>
                <w:sz w:val="26"/>
                <w:szCs w:val="26"/>
              </w:rPr>
            </w:pPr>
          </w:p>
          <w:p w:rsidR="002F5589" w:rsidRPr="00175036" w:rsidRDefault="002F5589" w:rsidP="002F5589">
            <w:pPr>
              <w:pStyle w:val="Heading2"/>
              <w:spacing w:before="0" w:beforeAutospacing="0" w:after="0" w:afterAutospacing="0" w:line="266" w:lineRule="atLeast"/>
              <w:rPr>
                <w:rStyle w:val="Strong"/>
                <w:rFonts w:ascii="Arial" w:hAnsi="Arial" w:cs="Arial"/>
                <w:b/>
                <w:bCs/>
                <w:sz w:val="26"/>
                <w:szCs w:val="26"/>
              </w:rPr>
            </w:pPr>
            <w:r w:rsidRPr="00175036">
              <w:rPr>
                <w:rStyle w:val="Strong"/>
                <w:rFonts w:ascii="Arial" w:hAnsi="Arial" w:cs="Arial"/>
                <w:b/>
                <w:bCs/>
                <w:sz w:val="26"/>
                <w:szCs w:val="26"/>
              </w:rPr>
              <w:t>Give Me Five/</w:t>
            </w:r>
          </w:p>
          <w:p w:rsidR="00542201" w:rsidRPr="00175036" w:rsidRDefault="002F5589" w:rsidP="002F5589">
            <w:pPr>
              <w:spacing w:after="0" w:line="240" w:lineRule="auto"/>
              <w:outlineLvl w:val="1"/>
              <w:rPr>
                <w:rFonts w:ascii="Arial" w:eastAsia="Times New Roman" w:hAnsi="Arial" w:cs="Arial"/>
                <w:b/>
                <w:bCs/>
                <w:sz w:val="26"/>
                <w:szCs w:val="26"/>
              </w:rPr>
            </w:pPr>
            <w:r w:rsidRPr="00175036">
              <w:rPr>
                <w:rStyle w:val="Strong"/>
                <w:rFonts w:ascii="Arial" w:hAnsi="Arial" w:cs="Arial"/>
                <w:bCs w:val="0"/>
                <w:sz w:val="26"/>
                <w:szCs w:val="26"/>
              </w:rPr>
              <w:t>Raise Your Hand</w:t>
            </w:r>
          </w:p>
        </w:tc>
        <w:tc>
          <w:tcPr>
            <w:tcW w:w="5925" w:type="dxa"/>
            <w:gridSpan w:val="3"/>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tcPr>
          <w:p w:rsidR="00A71F11" w:rsidRPr="00175036" w:rsidRDefault="00A71F11" w:rsidP="00542201">
            <w:pPr>
              <w:numPr>
                <w:ilvl w:val="0"/>
                <w:numId w:val="4"/>
              </w:numPr>
              <w:spacing w:before="100" w:beforeAutospacing="1" w:after="100" w:afterAutospacing="1" w:line="266" w:lineRule="atLeast"/>
              <w:ind w:left="0"/>
              <w:rPr>
                <w:rFonts w:ascii="Arial" w:hAnsi="Arial" w:cs="Arial"/>
                <w:sz w:val="26"/>
                <w:szCs w:val="26"/>
              </w:rPr>
            </w:pPr>
          </w:p>
          <w:p w:rsidR="00542201" w:rsidRPr="00175036" w:rsidRDefault="00542201" w:rsidP="00542201">
            <w:pPr>
              <w:numPr>
                <w:ilvl w:val="0"/>
                <w:numId w:val="4"/>
              </w:numPr>
              <w:spacing w:before="100" w:beforeAutospacing="1" w:after="100" w:afterAutospacing="1" w:line="266" w:lineRule="atLeast"/>
              <w:ind w:left="0"/>
              <w:rPr>
                <w:rFonts w:ascii="Arial" w:hAnsi="Arial" w:cs="Arial"/>
                <w:sz w:val="26"/>
                <w:szCs w:val="26"/>
              </w:rPr>
            </w:pPr>
            <w:r w:rsidRPr="00175036">
              <w:rPr>
                <w:rFonts w:ascii="Arial" w:hAnsi="Arial" w:cs="Arial"/>
                <w:sz w:val="26"/>
                <w:szCs w:val="26"/>
              </w:rPr>
              <w:t>Teach what Give Me Five means and make sure students know to stop whatever they are doing when you say in a strong voice, "Give Me Five!" and raise their hand, giving you five.</w:t>
            </w:r>
          </w:p>
          <w:p w:rsidR="00542201" w:rsidRPr="00175036" w:rsidRDefault="00542201" w:rsidP="00542201">
            <w:pPr>
              <w:numPr>
                <w:ilvl w:val="0"/>
                <w:numId w:val="4"/>
              </w:numPr>
              <w:spacing w:before="100" w:beforeAutospacing="1" w:after="100" w:afterAutospacing="1" w:line="266" w:lineRule="atLeast"/>
              <w:ind w:left="0"/>
              <w:rPr>
                <w:rFonts w:ascii="Arial" w:hAnsi="Arial" w:cs="Arial"/>
                <w:sz w:val="26"/>
                <w:szCs w:val="26"/>
              </w:rPr>
            </w:pPr>
            <w:r w:rsidRPr="00175036">
              <w:rPr>
                <w:rFonts w:ascii="Arial" w:hAnsi="Arial" w:cs="Arial"/>
                <w:sz w:val="26"/>
                <w:szCs w:val="26"/>
              </w:rPr>
              <w:t xml:space="preserve">To keep it simple, </w:t>
            </w:r>
            <w:r w:rsidR="00F2120B">
              <w:rPr>
                <w:rFonts w:ascii="Arial" w:hAnsi="Arial" w:cs="Arial"/>
                <w:sz w:val="26"/>
                <w:szCs w:val="26"/>
              </w:rPr>
              <w:t xml:space="preserve">tell the kids that “Give me Five” </w:t>
            </w:r>
            <w:r w:rsidRPr="00175036">
              <w:rPr>
                <w:rFonts w:ascii="Arial" w:hAnsi="Arial" w:cs="Arial"/>
                <w:sz w:val="26"/>
                <w:szCs w:val="26"/>
              </w:rPr>
              <w:t>means raise your hand, stop talking, and listen.</w:t>
            </w:r>
          </w:p>
          <w:p w:rsidR="00542201" w:rsidRPr="00175036" w:rsidRDefault="00542201" w:rsidP="00542201">
            <w:pPr>
              <w:spacing w:before="100" w:beforeAutospacing="1" w:after="100" w:afterAutospacing="1" w:line="266" w:lineRule="atLeast"/>
              <w:rPr>
                <w:rFonts w:ascii="Arial" w:hAnsi="Arial" w:cs="Arial"/>
                <w:sz w:val="26"/>
                <w:szCs w:val="26"/>
              </w:rPr>
            </w:pPr>
            <w:r w:rsidRPr="00175036">
              <w:rPr>
                <w:rFonts w:ascii="Arial" w:hAnsi="Arial" w:cs="Arial"/>
                <w:sz w:val="26"/>
                <w:szCs w:val="26"/>
              </w:rPr>
              <w:t>Explain that you want the students to raise their hands, too.  When everyone has their h</w:t>
            </w:r>
            <w:r w:rsidR="00FE7C69">
              <w:rPr>
                <w:rFonts w:ascii="Arial" w:hAnsi="Arial" w:cs="Arial"/>
                <w:sz w:val="26"/>
                <w:szCs w:val="26"/>
              </w:rPr>
              <w:t>and raised and all are quiet, i</w:t>
            </w:r>
            <w:r w:rsidRPr="00175036">
              <w:rPr>
                <w:rFonts w:ascii="Arial" w:hAnsi="Arial" w:cs="Arial"/>
                <w:sz w:val="26"/>
                <w:szCs w:val="26"/>
              </w:rPr>
              <w:t xml:space="preserve">t is time to begin.  </w:t>
            </w:r>
          </w:p>
          <w:p w:rsidR="00542201" w:rsidRPr="00175036" w:rsidRDefault="00542201" w:rsidP="001E4865">
            <w:pPr>
              <w:spacing w:before="100" w:beforeAutospacing="1" w:after="100" w:afterAutospacing="1" w:line="266" w:lineRule="atLeast"/>
              <w:rPr>
                <w:rFonts w:ascii="Arial" w:hAnsi="Arial" w:cs="Arial"/>
                <w:sz w:val="26"/>
                <w:szCs w:val="26"/>
                <w:shd w:val="clear" w:color="auto" w:fill="FFFFFF"/>
              </w:rPr>
            </w:pPr>
            <w:r w:rsidRPr="00175036">
              <w:rPr>
                <w:rFonts w:ascii="Arial" w:hAnsi="Arial" w:cs="Arial"/>
                <w:sz w:val="26"/>
                <w:szCs w:val="26"/>
                <w:shd w:val="clear" w:color="auto" w:fill="FFFFFF"/>
              </w:rPr>
              <w:t>After you have taught the signal, the students will need time and opportunity to practice it. If their practice is great, tell them so. If it is not, tell them they will need to practice the signal again until they can do it just right and mean it.</w:t>
            </w:r>
          </w:p>
          <w:p w:rsidR="00A71F11" w:rsidRPr="00175036" w:rsidRDefault="00A71F11" w:rsidP="001E4865">
            <w:pPr>
              <w:spacing w:before="100" w:beforeAutospacing="1" w:after="100" w:afterAutospacing="1" w:line="266" w:lineRule="atLeast"/>
              <w:rPr>
                <w:rFonts w:ascii="Arial" w:hAnsi="Arial" w:cs="Arial"/>
                <w:sz w:val="26"/>
                <w:szCs w:val="26"/>
              </w:rPr>
            </w:pPr>
          </w:p>
        </w:tc>
        <w:tc>
          <w:tcPr>
            <w:tcW w:w="3513" w:type="dxa"/>
            <w:gridSpan w:val="3"/>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tcPr>
          <w:p w:rsidR="00542201" w:rsidRPr="00175036" w:rsidRDefault="00B92601" w:rsidP="00530346">
            <w:pPr>
              <w:spacing w:before="30" w:after="30" w:line="240" w:lineRule="auto"/>
              <w:jc w:val="center"/>
              <w:rPr>
                <w:rFonts w:ascii="Arial" w:eastAsia="Times New Roman" w:hAnsi="Arial" w:cs="Arial"/>
                <w:noProof/>
                <w:sz w:val="20"/>
                <w:szCs w:val="20"/>
              </w:rPr>
            </w:pPr>
            <w:r>
              <w:rPr>
                <w:rFonts w:ascii="Arial" w:eastAsia="Times New Roman" w:hAnsi="Arial" w:cs="Arial"/>
                <w:noProof/>
                <w:sz w:val="20"/>
                <w:szCs w:val="20"/>
              </w:rPr>
              <w:drawing>
                <wp:anchor distT="0" distB="0" distL="114300" distR="114300" simplePos="0" relativeHeight="251658240" behindDoc="1" locked="0" layoutInCell="1" allowOverlap="1" wp14:anchorId="48214B83" wp14:editId="405AB123">
                  <wp:simplePos x="0" y="0"/>
                  <wp:positionH relativeFrom="column">
                    <wp:posOffset>351790</wp:posOffset>
                  </wp:positionH>
                  <wp:positionV relativeFrom="paragraph">
                    <wp:posOffset>209550</wp:posOffset>
                  </wp:positionV>
                  <wp:extent cx="1221105" cy="1634424"/>
                  <wp:effectExtent l="0" t="0" r="0" b="4445"/>
                  <wp:wrapTight wrapText="bothSides">
                    <wp:wrapPolygon edited="0">
                      <wp:start x="6066" y="2770"/>
                      <wp:lineTo x="3370" y="5037"/>
                      <wp:lineTo x="2696" y="5792"/>
                      <wp:lineTo x="3370" y="7304"/>
                      <wp:lineTo x="1348" y="7807"/>
                      <wp:lineTo x="1348" y="8311"/>
                      <wp:lineTo x="4718" y="15363"/>
                      <wp:lineTo x="7750" y="19392"/>
                      <wp:lineTo x="8424" y="21407"/>
                      <wp:lineTo x="16512" y="21407"/>
                      <wp:lineTo x="15838" y="19392"/>
                      <wp:lineTo x="18197" y="15363"/>
                      <wp:lineTo x="19207" y="11333"/>
                      <wp:lineTo x="20892" y="9318"/>
                      <wp:lineTo x="19881" y="8563"/>
                      <wp:lineTo x="13142" y="7052"/>
                      <wp:lineTo x="10109" y="2770"/>
                      <wp:lineTo x="6066" y="277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houette_hand.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1105" cy="1634424"/>
                          </a:xfrm>
                          <a:prstGeom prst="rect">
                            <a:avLst/>
                          </a:prstGeom>
                        </pic:spPr>
                      </pic:pic>
                    </a:graphicData>
                  </a:graphic>
                  <wp14:sizeRelH relativeFrom="page">
                    <wp14:pctWidth>0</wp14:pctWidth>
                  </wp14:sizeRelH>
                  <wp14:sizeRelV relativeFrom="page">
                    <wp14:pctHeight>0</wp14:pctHeight>
                  </wp14:sizeRelV>
                </wp:anchor>
              </w:drawing>
            </w:r>
          </w:p>
        </w:tc>
      </w:tr>
      <w:tr w:rsidR="00175036" w:rsidRPr="00175036" w:rsidTr="007F6BC5">
        <w:tc>
          <w:tcPr>
            <w:tcW w:w="2272"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A71F11" w:rsidRPr="00175036" w:rsidRDefault="00A71F11" w:rsidP="00530346">
            <w:pPr>
              <w:spacing w:after="0" w:line="240" w:lineRule="auto"/>
              <w:outlineLvl w:val="1"/>
              <w:rPr>
                <w:rFonts w:ascii="Arial" w:eastAsia="Times New Roman" w:hAnsi="Arial" w:cs="Arial"/>
                <w:b/>
                <w:bCs/>
                <w:sz w:val="26"/>
                <w:szCs w:val="26"/>
              </w:rPr>
            </w:pPr>
            <w:bookmarkStart w:id="7" w:name="Entering_the_Library-Enter_library"/>
            <w:bookmarkStart w:id="8" w:name="Entering_the_Library-Wordless"/>
            <w:bookmarkStart w:id="9" w:name="Entering_the_Library-How_we_act_in_the_l"/>
            <w:bookmarkEnd w:id="7"/>
            <w:bookmarkEnd w:id="8"/>
            <w:bookmarkEnd w:id="9"/>
          </w:p>
          <w:p w:rsidR="00530346" w:rsidRPr="00175036" w:rsidRDefault="00530346" w:rsidP="00530346">
            <w:pPr>
              <w:spacing w:after="0" w:line="240" w:lineRule="auto"/>
              <w:outlineLvl w:val="1"/>
              <w:rPr>
                <w:rFonts w:ascii="Arial" w:eastAsia="Times New Roman" w:hAnsi="Arial" w:cs="Arial"/>
                <w:b/>
                <w:bCs/>
                <w:sz w:val="26"/>
                <w:szCs w:val="26"/>
              </w:rPr>
            </w:pPr>
            <w:r w:rsidRPr="00175036">
              <w:rPr>
                <w:rFonts w:ascii="Arial" w:eastAsia="Times New Roman" w:hAnsi="Arial" w:cs="Arial"/>
                <w:b/>
                <w:bCs/>
                <w:sz w:val="26"/>
                <w:szCs w:val="26"/>
              </w:rPr>
              <w:t>How we act in the library</w:t>
            </w:r>
          </w:p>
          <w:p w:rsidR="00DF4394" w:rsidRPr="00175036" w:rsidRDefault="00DF4394" w:rsidP="00530346">
            <w:pPr>
              <w:spacing w:after="0" w:line="240" w:lineRule="auto"/>
              <w:outlineLvl w:val="1"/>
              <w:rPr>
                <w:rFonts w:ascii="Arial" w:eastAsia="Times New Roman" w:hAnsi="Arial" w:cs="Arial"/>
                <w:b/>
                <w:bCs/>
                <w:sz w:val="31"/>
                <w:szCs w:val="31"/>
              </w:rPr>
            </w:pPr>
          </w:p>
        </w:tc>
        <w:tc>
          <w:tcPr>
            <w:tcW w:w="5925" w:type="dxa"/>
            <w:gridSpan w:val="3"/>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A71F11" w:rsidRPr="00175036" w:rsidRDefault="00A71F11" w:rsidP="00530346">
            <w:pPr>
              <w:spacing w:after="0" w:line="240" w:lineRule="auto"/>
              <w:rPr>
                <w:rFonts w:ascii="Arial" w:eastAsia="Times New Roman" w:hAnsi="Arial" w:cs="Arial"/>
                <w:sz w:val="26"/>
                <w:szCs w:val="26"/>
              </w:rPr>
            </w:pPr>
          </w:p>
          <w:p w:rsidR="00530346" w:rsidRPr="00175036" w:rsidRDefault="00544609" w:rsidP="00530346">
            <w:pPr>
              <w:spacing w:after="0" w:line="240" w:lineRule="auto"/>
              <w:rPr>
                <w:rFonts w:ascii="Arial" w:eastAsia="Times New Roman" w:hAnsi="Arial" w:cs="Arial"/>
                <w:sz w:val="26"/>
                <w:szCs w:val="26"/>
              </w:rPr>
            </w:pPr>
            <w:r w:rsidRPr="00175036">
              <w:rPr>
                <w:rFonts w:ascii="Arial" w:eastAsia="Times New Roman" w:hAnsi="Arial" w:cs="Arial"/>
                <w:sz w:val="26"/>
                <w:szCs w:val="26"/>
              </w:rPr>
              <w:t>Review the Library Expectations chart</w:t>
            </w:r>
            <w:r w:rsidR="007476A6" w:rsidRPr="00175036">
              <w:rPr>
                <w:rFonts w:ascii="Arial" w:eastAsia="Times New Roman" w:hAnsi="Arial" w:cs="Arial"/>
                <w:sz w:val="26"/>
                <w:szCs w:val="26"/>
              </w:rPr>
              <w:t>:</w:t>
            </w:r>
          </w:p>
          <w:p w:rsidR="007476A6" w:rsidRPr="00175036" w:rsidRDefault="007476A6" w:rsidP="00530346">
            <w:pPr>
              <w:spacing w:after="0" w:line="240" w:lineRule="auto"/>
              <w:rPr>
                <w:rFonts w:ascii="Arial" w:eastAsia="Times New Roman" w:hAnsi="Arial" w:cs="Arial"/>
                <w:sz w:val="26"/>
                <w:szCs w:val="26"/>
              </w:rPr>
            </w:pPr>
          </w:p>
          <w:p w:rsidR="007476A6" w:rsidRDefault="00175036" w:rsidP="00530346">
            <w:pPr>
              <w:spacing w:after="0" w:line="240" w:lineRule="auto"/>
              <w:rPr>
                <w:rFonts w:ascii="Arial" w:eastAsia="Times New Roman" w:hAnsi="Arial" w:cs="Arial"/>
                <w:sz w:val="26"/>
                <w:szCs w:val="26"/>
              </w:rPr>
            </w:pPr>
            <w:r w:rsidRPr="00175036">
              <w:rPr>
                <w:rFonts w:ascii="Arial" w:eastAsia="Times New Roman" w:hAnsi="Arial" w:cs="Arial"/>
                <w:sz w:val="26"/>
                <w:szCs w:val="26"/>
              </w:rPr>
              <w:t>1.</w:t>
            </w:r>
            <w:r>
              <w:rPr>
                <w:rFonts w:ascii="Arial" w:eastAsia="Times New Roman" w:hAnsi="Arial" w:cs="Arial"/>
                <w:sz w:val="26"/>
                <w:szCs w:val="26"/>
              </w:rPr>
              <w:t xml:space="preserve"> Have your library books and materials with you each week.</w:t>
            </w:r>
          </w:p>
          <w:p w:rsidR="00175036" w:rsidRPr="00175036" w:rsidRDefault="00175036" w:rsidP="00530346">
            <w:pPr>
              <w:spacing w:after="0" w:line="240" w:lineRule="auto"/>
              <w:rPr>
                <w:rFonts w:ascii="Arial" w:eastAsia="Times New Roman" w:hAnsi="Arial" w:cs="Arial"/>
                <w:sz w:val="26"/>
                <w:szCs w:val="26"/>
              </w:rPr>
            </w:pPr>
          </w:p>
          <w:p w:rsidR="007476A6" w:rsidRDefault="007476A6" w:rsidP="00530346">
            <w:pPr>
              <w:spacing w:after="0" w:line="240" w:lineRule="auto"/>
              <w:rPr>
                <w:rFonts w:ascii="Arial" w:eastAsia="Times New Roman" w:hAnsi="Arial" w:cs="Arial"/>
                <w:sz w:val="26"/>
                <w:szCs w:val="26"/>
              </w:rPr>
            </w:pPr>
            <w:r w:rsidRPr="00175036">
              <w:rPr>
                <w:rFonts w:ascii="Arial" w:eastAsia="Times New Roman" w:hAnsi="Arial" w:cs="Arial"/>
                <w:sz w:val="26"/>
                <w:szCs w:val="26"/>
              </w:rPr>
              <w:t>2.</w:t>
            </w:r>
            <w:r w:rsidR="00175036">
              <w:rPr>
                <w:rFonts w:ascii="Arial" w:eastAsia="Times New Roman" w:hAnsi="Arial" w:cs="Arial"/>
                <w:sz w:val="26"/>
                <w:szCs w:val="26"/>
              </w:rPr>
              <w:t xml:space="preserve"> Wait quietly at the library door for your seating assignment card.</w:t>
            </w:r>
          </w:p>
          <w:p w:rsidR="00175036" w:rsidRPr="00175036" w:rsidRDefault="00175036" w:rsidP="00530346">
            <w:pPr>
              <w:spacing w:after="0" w:line="240" w:lineRule="auto"/>
              <w:rPr>
                <w:rFonts w:ascii="Arial" w:eastAsia="Times New Roman" w:hAnsi="Arial" w:cs="Arial"/>
                <w:sz w:val="26"/>
                <w:szCs w:val="26"/>
              </w:rPr>
            </w:pPr>
          </w:p>
          <w:p w:rsidR="007476A6" w:rsidRDefault="007476A6" w:rsidP="00530346">
            <w:pPr>
              <w:spacing w:after="0" w:line="240" w:lineRule="auto"/>
              <w:rPr>
                <w:rFonts w:ascii="Arial" w:eastAsia="Times New Roman" w:hAnsi="Arial" w:cs="Arial"/>
                <w:sz w:val="26"/>
                <w:szCs w:val="26"/>
              </w:rPr>
            </w:pPr>
            <w:r w:rsidRPr="00175036">
              <w:rPr>
                <w:rFonts w:ascii="Arial" w:eastAsia="Times New Roman" w:hAnsi="Arial" w:cs="Arial"/>
                <w:sz w:val="26"/>
                <w:szCs w:val="26"/>
              </w:rPr>
              <w:t>3.</w:t>
            </w:r>
            <w:r w:rsidR="00175036">
              <w:rPr>
                <w:rFonts w:ascii="Arial" w:eastAsia="Times New Roman" w:hAnsi="Arial" w:cs="Arial"/>
                <w:sz w:val="26"/>
                <w:szCs w:val="26"/>
              </w:rPr>
              <w:t xml:space="preserve"> Work quietly at your seat until librarian is ready to begin.</w:t>
            </w:r>
          </w:p>
          <w:p w:rsidR="00175036" w:rsidRPr="00175036" w:rsidRDefault="00175036" w:rsidP="00530346">
            <w:pPr>
              <w:spacing w:after="0" w:line="240" w:lineRule="auto"/>
              <w:rPr>
                <w:rFonts w:ascii="Arial" w:eastAsia="Times New Roman" w:hAnsi="Arial" w:cs="Arial"/>
                <w:sz w:val="26"/>
                <w:szCs w:val="26"/>
              </w:rPr>
            </w:pPr>
          </w:p>
          <w:p w:rsidR="007476A6" w:rsidRDefault="00175036" w:rsidP="00530346">
            <w:pPr>
              <w:spacing w:after="0" w:line="240" w:lineRule="auto"/>
              <w:rPr>
                <w:rFonts w:ascii="Arial" w:eastAsia="Times New Roman" w:hAnsi="Arial" w:cs="Arial"/>
                <w:sz w:val="26"/>
                <w:szCs w:val="26"/>
              </w:rPr>
            </w:pPr>
            <w:r w:rsidRPr="00175036">
              <w:rPr>
                <w:rFonts w:ascii="Arial" w:eastAsia="Times New Roman" w:hAnsi="Arial" w:cs="Arial"/>
                <w:sz w:val="26"/>
                <w:szCs w:val="26"/>
              </w:rPr>
              <w:t>4.</w:t>
            </w:r>
            <w:r>
              <w:rPr>
                <w:rFonts w:ascii="Arial" w:eastAsia="Times New Roman" w:hAnsi="Arial" w:cs="Arial"/>
                <w:sz w:val="26"/>
                <w:szCs w:val="26"/>
              </w:rPr>
              <w:t xml:space="preserve"> Treat </w:t>
            </w:r>
            <w:r w:rsidRPr="00175036">
              <w:rPr>
                <w:rFonts w:ascii="Arial" w:eastAsia="Times New Roman" w:hAnsi="Arial" w:cs="Arial"/>
                <w:b/>
                <w:sz w:val="26"/>
                <w:szCs w:val="26"/>
                <w:u w:val="single"/>
              </w:rPr>
              <w:t>each</w:t>
            </w:r>
            <w:r>
              <w:rPr>
                <w:rFonts w:ascii="Arial" w:eastAsia="Times New Roman" w:hAnsi="Arial" w:cs="Arial"/>
                <w:sz w:val="26"/>
                <w:szCs w:val="26"/>
              </w:rPr>
              <w:t xml:space="preserve"> person and </w:t>
            </w:r>
            <w:r w:rsidRPr="00175036">
              <w:rPr>
                <w:rFonts w:ascii="Arial" w:eastAsia="Times New Roman" w:hAnsi="Arial" w:cs="Arial"/>
                <w:b/>
                <w:sz w:val="26"/>
                <w:szCs w:val="26"/>
                <w:u w:val="single"/>
              </w:rPr>
              <w:t>all</w:t>
            </w:r>
            <w:r>
              <w:rPr>
                <w:rFonts w:ascii="Arial" w:eastAsia="Times New Roman" w:hAnsi="Arial" w:cs="Arial"/>
                <w:sz w:val="26"/>
                <w:szCs w:val="26"/>
              </w:rPr>
              <w:t xml:space="preserve"> materials in the library with respect.</w:t>
            </w:r>
          </w:p>
          <w:p w:rsidR="00175036" w:rsidRPr="00175036" w:rsidRDefault="00175036" w:rsidP="00530346">
            <w:pPr>
              <w:spacing w:after="0" w:line="240" w:lineRule="auto"/>
              <w:rPr>
                <w:rFonts w:ascii="Arial" w:eastAsia="Times New Roman" w:hAnsi="Arial" w:cs="Arial"/>
                <w:sz w:val="26"/>
                <w:szCs w:val="26"/>
              </w:rPr>
            </w:pPr>
          </w:p>
          <w:p w:rsidR="007476A6" w:rsidRPr="00175036" w:rsidRDefault="007476A6" w:rsidP="00530346">
            <w:pPr>
              <w:spacing w:after="0" w:line="240" w:lineRule="auto"/>
              <w:rPr>
                <w:rFonts w:ascii="Arial" w:eastAsia="Times New Roman" w:hAnsi="Arial" w:cs="Arial"/>
                <w:sz w:val="26"/>
                <w:szCs w:val="26"/>
              </w:rPr>
            </w:pPr>
            <w:r w:rsidRPr="00175036">
              <w:rPr>
                <w:rFonts w:ascii="Arial" w:eastAsia="Times New Roman" w:hAnsi="Arial" w:cs="Arial"/>
                <w:sz w:val="26"/>
                <w:szCs w:val="26"/>
              </w:rPr>
              <w:t>5.</w:t>
            </w:r>
            <w:r w:rsidR="00175036">
              <w:rPr>
                <w:rFonts w:ascii="Arial" w:eastAsia="Times New Roman" w:hAnsi="Arial" w:cs="Arial"/>
                <w:sz w:val="26"/>
                <w:szCs w:val="26"/>
              </w:rPr>
              <w:t xml:space="preserve"> Follow </w:t>
            </w:r>
            <w:r w:rsidR="00175036" w:rsidRPr="00175036">
              <w:rPr>
                <w:rFonts w:ascii="Arial" w:eastAsia="Times New Roman" w:hAnsi="Arial" w:cs="Arial"/>
                <w:b/>
                <w:sz w:val="26"/>
                <w:szCs w:val="26"/>
                <w:u w:val="single"/>
              </w:rPr>
              <w:t>all</w:t>
            </w:r>
            <w:r w:rsidR="00175036">
              <w:rPr>
                <w:rFonts w:ascii="Arial" w:eastAsia="Times New Roman" w:hAnsi="Arial" w:cs="Arial"/>
                <w:sz w:val="26"/>
                <w:szCs w:val="26"/>
              </w:rPr>
              <w:t xml:space="preserve"> NCS rules.</w:t>
            </w:r>
          </w:p>
          <w:p w:rsidR="00A71F11" w:rsidRPr="00175036" w:rsidRDefault="00A71F11" w:rsidP="00530346">
            <w:pPr>
              <w:spacing w:after="0" w:line="240" w:lineRule="auto"/>
              <w:rPr>
                <w:rFonts w:ascii="Arial" w:eastAsia="Times New Roman" w:hAnsi="Arial" w:cs="Arial"/>
                <w:sz w:val="26"/>
                <w:szCs w:val="26"/>
              </w:rPr>
            </w:pPr>
          </w:p>
        </w:tc>
        <w:tc>
          <w:tcPr>
            <w:tcW w:w="3513" w:type="dxa"/>
            <w:gridSpan w:val="3"/>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A71F11" w:rsidRPr="00175036" w:rsidRDefault="00A71F11" w:rsidP="00530346">
            <w:pPr>
              <w:spacing w:after="0" w:line="240" w:lineRule="auto"/>
              <w:rPr>
                <w:rFonts w:ascii="Arial" w:eastAsia="Times New Roman" w:hAnsi="Arial" w:cs="Arial"/>
                <w:sz w:val="20"/>
                <w:szCs w:val="20"/>
              </w:rPr>
            </w:pPr>
          </w:p>
          <w:p w:rsidR="00530346" w:rsidRPr="00175036" w:rsidRDefault="00544609" w:rsidP="00530346">
            <w:pPr>
              <w:spacing w:after="0" w:line="240" w:lineRule="auto"/>
              <w:rPr>
                <w:rFonts w:ascii="Arial" w:eastAsia="Times New Roman" w:hAnsi="Arial" w:cs="Arial"/>
                <w:sz w:val="20"/>
                <w:szCs w:val="20"/>
              </w:rPr>
            </w:pPr>
            <w:r w:rsidRPr="00175036">
              <w:rPr>
                <w:rFonts w:ascii="Arial" w:eastAsia="Times New Roman" w:hAnsi="Arial" w:cs="Arial"/>
                <w:sz w:val="20"/>
                <w:szCs w:val="20"/>
              </w:rPr>
              <w:t>Expectations are posted on wall--</w:t>
            </w:r>
            <w:r w:rsidR="00530346" w:rsidRPr="00175036">
              <w:rPr>
                <w:rFonts w:ascii="Arial" w:eastAsia="Times New Roman" w:hAnsi="Arial" w:cs="Arial"/>
                <w:sz w:val="20"/>
                <w:szCs w:val="20"/>
              </w:rPr>
              <w:t>point and refer to it as needed; using it as positive reinforcement; also asking students to explain how they can model thi</w:t>
            </w:r>
            <w:r w:rsidRPr="00175036">
              <w:rPr>
                <w:rFonts w:ascii="Arial" w:eastAsia="Times New Roman" w:hAnsi="Arial" w:cs="Arial"/>
                <w:sz w:val="20"/>
                <w:szCs w:val="20"/>
              </w:rPr>
              <w:t>s behavior in a situation.</w:t>
            </w:r>
            <w:r w:rsidR="00530346" w:rsidRPr="00175036">
              <w:rPr>
                <w:rFonts w:ascii="Arial" w:eastAsia="Times New Roman" w:hAnsi="Arial" w:cs="Arial"/>
                <w:sz w:val="20"/>
                <w:szCs w:val="20"/>
              </w:rPr>
              <w:br/>
            </w:r>
          </w:p>
        </w:tc>
      </w:tr>
      <w:tr w:rsidR="00175036" w:rsidRPr="00175036" w:rsidTr="007F6BC5">
        <w:tc>
          <w:tcPr>
            <w:tcW w:w="2272"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tcPr>
          <w:p w:rsidR="00A71F11" w:rsidRPr="00175036" w:rsidRDefault="00A71F11" w:rsidP="00530346">
            <w:pPr>
              <w:spacing w:after="0" w:line="240" w:lineRule="auto"/>
              <w:outlineLvl w:val="1"/>
              <w:rPr>
                <w:rFonts w:ascii="Arial" w:eastAsia="Times New Roman" w:hAnsi="Arial" w:cs="Arial"/>
                <w:b/>
                <w:bCs/>
                <w:sz w:val="26"/>
                <w:szCs w:val="26"/>
              </w:rPr>
            </w:pPr>
          </w:p>
          <w:p w:rsidR="00DE76AC" w:rsidRPr="00175036" w:rsidRDefault="00DE76AC" w:rsidP="00530346">
            <w:pPr>
              <w:spacing w:after="0" w:line="240" w:lineRule="auto"/>
              <w:outlineLvl w:val="1"/>
              <w:rPr>
                <w:rFonts w:ascii="Arial" w:eastAsia="Times New Roman" w:hAnsi="Arial" w:cs="Arial"/>
                <w:b/>
                <w:bCs/>
                <w:sz w:val="26"/>
                <w:szCs w:val="26"/>
              </w:rPr>
            </w:pPr>
            <w:r w:rsidRPr="00175036">
              <w:rPr>
                <w:rFonts w:ascii="Arial" w:eastAsia="Times New Roman" w:hAnsi="Arial" w:cs="Arial"/>
                <w:b/>
                <w:bCs/>
                <w:sz w:val="26"/>
                <w:szCs w:val="26"/>
              </w:rPr>
              <w:t>Why does my library behavior matter because I do not get a grade in “library”</w:t>
            </w:r>
          </w:p>
          <w:p w:rsidR="00A71F11" w:rsidRPr="00175036" w:rsidRDefault="00A71F11" w:rsidP="00530346">
            <w:pPr>
              <w:spacing w:after="0" w:line="240" w:lineRule="auto"/>
              <w:outlineLvl w:val="1"/>
              <w:rPr>
                <w:rFonts w:ascii="Arial" w:eastAsia="Times New Roman" w:hAnsi="Arial" w:cs="Arial"/>
                <w:b/>
                <w:bCs/>
                <w:sz w:val="26"/>
                <w:szCs w:val="26"/>
              </w:rPr>
            </w:pPr>
          </w:p>
        </w:tc>
        <w:tc>
          <w:tcPr>
            <w:tcW w:w="5925" w:type="dxa"/>
            <w:gridSpan w:val="3"/>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tcPr>
          <w:p w:rsidR="00A71F11" w:rsidRPr="00175036" w:rsidRDefault="00A71F11" w:rsidP="00530346">
            <w:pPr>
              <w:spacing w:after="0" w:line="240" w:lineRule="auto"/>
              <w:rPr>
                <w:rFonts w:ascii="Arial" w:eastAsia="Times New Roman" w:hAnsi="Arial" w:cs="Arial"/>
                <w:sz w:val="26"/>
                <w:szCs w:val="26"/>
              </w:rPr>
            </w:pPr>
          </w:p>
          <w:p w:rsidR="00DE76AC" w:rsidRPr="00175036" w:rsidRDefault="00DE76AC" w:rsidP="00530346">
            <w:pPr>
              <w:spacing w:after="0" w:line="240" w:lineRule="auto"/>
              <w:rPr>
                <w:rFonts w:ascii="Arial" w:eastAsia="Times New Roman" w:hAnsi="Arial" w:cs="Arial"/>
                <w:sz w:val="26"/>
                <w:szCs w:val="26"/>
              </w:rPr>
            </w:pPr>
            <w:r w:rsidRPr="00175036">
              <w:rPr>
                <w:rFonts w:ascii="Arial" w:eastAsia="Times New Roman" w:hAnsi="Arial" w:cs="Arial"/>
                <w:sz w:val="26"/>
                <w:szCs w:val="26"/>
              </w:rPr>
              <w:t>Your library behavior and actions matter because it will be reflected in your conduct grade on your grade card.</w:t>
            </w:r>
          </w:p>
        </w:tc>
        <w:tc>
          <w:tcPr>
            <w:tcW w:w="3513" w:type="dxa"/>
            <w:gridSpan w:val="3"/>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tcPr>
          <w:p w:rsidR="00DE76AC" w:rsidRPr="00175036" w:rsidRDefault="00DE76AC" w:rsidP="00530346">
            <w:pPr>
              <w:spacing w:after="0" w:line="240" w:lineRule="auto"/>
              <w:rPr>
                <w:rFonts w:ascii="Arial" w:eastAsia="Times New Roman" w:hAnsi="Arial" w:cs="Arial"/>
                <w:sz w:val="20"/>
                <w:szCs w:val="20"/>
              </w:rPr>
            </w:pPr>
          </w:p>
        </w:tc>
      </w:tr>
      <w:tr w:rsidR="00175036" w:rsidRPr="00175036" w:rsidTr="007F6BC5">
        <w:tc>
          <w:tcPr>
            <w:tcW w:w="2272"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tcPr>
          <w:p w:rsidR="00A71F11" w:rsidRPr="00175036" w:rsidRDefault="00A71F11" w:rsidP="00530346">
            <w:pPr>
              <w:spacing w:after="0" w:line="240" w:lineRule="auto"/>
              <w:outlineLvl w:val="1"/>
              <w:rPr>
                <w:rFonts w:ascii="Arial" w:eastAsia="Times New Roman" w:hAnsi="Arial" w:cs="Arial"/>
                <w:b/>
                <w:bCs/>
                <w:sz w:val="26"/>
                <w:szCs w:val="26"/>
              </w:rPr>
            </w:pPr>
          </w:p>
          <w:p w:rsidR="00DF4394" w:rsidRPr="00175036" w:rsidRDefault="00DF4394" w:rsidP="00530346">
            <w:pPr>
              <w:spacing w:after="0" w:line="240" w:lineRule="auto"/>
              <w:outlineLvl w:val="1"/>
              <w:rPr>
                <w:rFonts w:ascii="Arial" w:eastAsia="Times New Roman" w:hAnsi="Arial" w:cs="Arial"/>
                <w:b/>
                <w:bCs/>
                <w:sz w:val="26"/>
                <w:szCs w:val="26"/>
              </w:rPr>
            </w:pPr>
            <w:r w:rsidRPr="00175036">
              <w:rPr>
                <w:rFonts w:ascii="Arial" w:eastAsia="Times New Roman" w:hAnsi="Arial" w:cs="Arial"/>
                <w:b/>
                <w:bCs/>
                <w:sz w:val="26"/>
                <w:szCs w:val="26"/>
              </w:rPr>
              <w:t>What happens if I make a mistake and break a rule?</w:t>
            </w:r>
          </w:p>
        </w:tc>
        <w:tc>
          <w:tcPr>
            <w:tcW w:w="5925" w:type="dxa"/>
            <w:gridSpan w:val="3"/>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tcPr>
          <w:p w:rsidR="00A71F11" w:rsidRPr="00175036" w:rsidRDefault="00A71F11" w:rsidP="00530346">
            <w:pPr>
              <w:spacing w:after="0" w:line="240" w:lineRule="auto"/>
              <w:rPr>
                <w:rFonts w:ascii="Arial" w:eastAsia="Times New Roman" w:hAnsi="Arial" w:cs="Arial"/>
                <w:sz w:val="26"/>
                <w:szCs w:val="26"/>
              </w:rPr>
            </w:pPr>
          </w:p>
          <w:p w:rsidR="00DF4394" w:rsidRPr="00175036" w:rsidRDefault="00DF4394" w:rsidP="00530346">
            <w:pPr>
              <w:spacing w:after="0" w:line="240" w:lineRule="auto"/>
              <w:rPr>
                <w:rFonts w:ascii="Arial" w:eastAsia="Times New Roman" w:hAnsi="Arial" w:cs="Arial"/>
                <w:sz w:val="26"/>
                <w:szCs w:val="26"/>
              </w:rPr>
            </w:pPr>
            <w:r w:rsidRPr="00175036">
              <w:rPr>
                <w:rFonts w:ascii="Arial" w:eastAsia="Times New Roman" w:hAnsi="Arial" w:cs="Arial"/>
                <w:sz w:val="26"/>
                <w:szCs w:val="26"/>
              </w:rPr>
              <w:t xml:space="preserve">The student will be asked to walk up to the easel and sign their name on the “Red Flag” </w:t>
            </w:r>
            <w:r w:rsidR="001276EF" w:rsidRPr="00175036">
              <w:rPr>
                <w:rFonts w:ascii="Arial" w:eastAsia="Times New Roman" w:hAnsi="Arial" w:cs="Arial"/>
                <w:sz w:val="26"/>
                <w:szCs w:val="26"/>
              </w:rPr>
              <w:t>page</w:t>
            </w:r>
            <w:r w:rsidR="00FE7C69">
              <w:rPr>
                <w:rFonts w:ascii="Arial" w:eastAsia="Times New Roman" w:hAnsi="Arial" w:cs="Arial"/>
                <w:sz w:val="26"/>
                <w:szCs w:val="26"/>
              </w:rPr>
              <w:t xml:space="preserve">.  </w:t>
            </w:r>
            <w:r w:rsidR="001276EF" w:rsidRPr="00175036">
              <w:rPr>
                <w:rFonts w:ascii="Arial" w:eastAsia="Times New Roman" w:hAnsi="Arial" w:cs="Arial"/>
                <w:sz w:val="26"/>
                <w:szCs w:val="26"/>
              </w:rPr>
              <w:t xml:space="preserve"> If</w:t>
            </w:r>
            <w:r w:rsidR="00363E62" w:rsidRPr="00175036">
              <w:rPr>
                <w:rFonts w:ascii="Arial" w:eastAsia="Times New Roman" w:hAnsi="Arial" w:cs="Arial"/>
                <w:sz w:val="26"/>
                <w:szCs w:val="26"/>
              </w:rPr>
              <w:t xml:space="preserve"> the student has more than one offense, subsequent times, the student will place a checkmark next to their name.</w:t>
            </w:r>
          </w:p>
          <w:p w:rsidR="00363E62" w:rsidRPr="00175036" w:rsidRDefault="00363E62" w:rsidP="00530346">
            <w:pPr>
              <w:spacing w:after="0" w:line="240" w:lineRule="auto"/>
              <w:rPr>
                <w:rFonts w:ascii="Arial" w:eastAsia="Times New Roman" w:hAnsi="Arial" w:cs="Arial"/>
                <w:sz w:val="26"/>
                <w:szCs w:val="26"/>
              </w:rPr>
            </w:pPr>
          </w:p>
          <w:p w:rsidR="00363E62" w:rsidRPr="00175036" w:rsidRDefault="00363E62" w:rsidP="00530346">
            <w:pPr>
              <w:spacing w:after="0" w:line="240" w:lineRule="auto"/>
              <w:rPr>
                <w:rFonts w:ascii="Arial" w:eastAsia="Times New Roman" w:hAnsi="Arial" w:cs="Arial"/>
                <w:sz w:val="26"/>
                <w:szCs w:val="26"/>
              </w:rPr>
            </w:pPr>
            <w:r w:rsidRPr="00175036">
              <w:rPr>
                <w:rFonts w:ascii="Arial" w:eastAsia="Times New Roman" w:hAnsi="Arial" w:cs="Arial"/>
                <w:sz w:val="26"/>
                <w:szCs w:val="26"/>
              </w:rPr>
              <w:t>The “Red Flag” will be given to the regular classroom teacher when they pick up the students.</w:t>
            </w:r>
          </w:p>
          <w:p w:rsidR="00363E62" w:rsidRPr="00175036" w:rsidRDefault="00363E62" w:rsidP="00530346">
            <w:pPr>
              <w:spacing w:after="0" w:line="240" w:lineRule="auto"/>
              <w:rPr>
                <w:rFonts w:ascii="Arial" w:eastAsia="Times New Roman" w:hAnsi="Arial" w:cs="Arial"/>
                <w:sz w:val="26"/>
                <w:szCs w:val="26"/>
              </w:rPr>
            </w:pPr>
          </w:p>
        </w:tc>
        <w:tc>
          <w:tcPr>
            <w:tcW w:w="3513" w:type="dxa"/>
            <w:gridSpan w:val="3"/>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tcPr>
          <w:p w:rsidR="00DF4394" w:rsidRPr="00175036" w:rsidRDefault="00DF4394" w:rsidP="00530346">
            <w:pPr>
              <w:spacing w:after="0" w:line="240" w:lineRule="auto"/>
              <w:rPr>
                <w:rFonts w:ascii="Arial" w:eastAsia="Times New Roman" w:hAnsi="Arial" w:cs="Arial"/>
                <w:sz w:val="20"/>
                <w:szCs w:val="20"/>
              </w:rPr>
            </w:pPr>
          </w:p>
        </w:tc>
      </w:tr>
      <w:tr w:rsidR="00175036" w:rsidRPr="00175036" w:rsidTr="007F6BC5">
        <w:tc>
          <w:tcPr>
            <w:tcW w:w="2272"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A71F11" w:rsidRPr="00175036" w:rsidRDefault="00A71F11" w:rsidP="009D0CF3">
            <w:pPr>
              <w:pStyle w:val="Heading2"/>
              <w:shd w:val="clear" w:color="auto" w:fill="FFFFFF"/>
              <w:spacing w:before="0" w:beforeAutospacing="0" w:after="0" w:afterAutospacing="0"/>
              <w:rPr>
                <w:rFonts w:ascii="Arial" w:hAnsi="Arial" w:cs="Arial"/>
                <w:sz w:val="26"/>
                <w:szCs w:val="26"/>
              </w:rPr>
            </w:pPr>
            <w:bookmarkStart w:id="10" w:name="Entering_the_Library-Entering_the_Librar"/>
            <w:bookmarkEnd w:id="10"/>
          </w:p>
          <w:p w:rsidR="009D0CF3" w:rsidRPr="00175036" w:rsidRDefault="009D0CF3" w:rsidP="009D0CF3">
            <w:pPr>
              <w:pStyle w:val="Heading2"/>
              <w:shd w:val="clear" w:color="auto" w:fill="FFFFFF"/>
              <w:spacing w:before="0" w:beforeAutospacing="0" w:after="0" w:afterAutospacing="0"/>
              <w:rPr>
                <w:rFonts w:ascii="Arial" w:hAnsi="Arial" w:cs="Arial"/>
                <w:sz w:val="26"/>
                <w:szCs w:val="26"/>
              </w:rPr>
            </w:pPr>
            <w:r w:rsidRPr="00175036">
              <w:rPr>
                <w:rFonts w:ascii="Arial" w:hAnsi="Arial" w:cs="Arial"/>
                <w:sz w:val="26"/>
                <w:szCs w:val="26"/>
              </w:rPr>
              <w:t>Bathroom Breaks</w:t>
            </w:r>
          </w:p>
          <w:p w:rsidR="00530346" w:rsidRPr="00175036" w:rsidRDefault="00530346" w:rsidP="00530346">
            <w:pPr>
              <w:spacing w:after="0" w:line="240" w:lineRule="auto"/>
              <w:rPr>
                <w:rFonts w:ascii="Arial" w:eastAsia="Times New Roman" w:hAnsi="Arial" w:cs="Arial"/>
                <w:sz w:val="26"/>
                <w:szCs w:val="26"/>
              </w:rPr>
            </w:pPr>
          </w:p>
        </w:tc>
        <w:tc>
          <w:tcPr>
            <w:tcW w:w="5925" w:type="dxa"/>
            <w:gridSpan w:val="3"/>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A71F11" w:rsidRPr="00175036" w:rsidRDefault="00A71F11" w:rsidP="00530346">
            <w:pPr>
              <w:spacing w:after="0" w:line="240" w:lineRule="auto"/>
              <w:rPr>
                <w:rFonts w:ascii="Arial" w:eastAsia="Times New Roman" w:hAnsi="Arial" w:cs="Arial"/>
                <w:sz w:val="26"/>
                <w:szCs w:val="26"/>
              </w:rPr>
            </w:pPr>
          </w:p>
          <w:p w:rsidR="00530346" w:rsidRPr="00175036" w:rsidRDefault="009D0CF3" w:rsidP="00530346">
            <w:pPr>
              <w:spacing w:after="0" w:line="240" w:lineRule="auto"/>
              <w:rPr>
                <w:rFonts w:ascii="Arial" w:eastAsia="Times New Roman" w:hAnsi="Arial" w:cs="Arial"/>
                <w:sz w:val="26"/>
                <w:szCs w:val="26"/>
              </w:rPr>
            </w:pPr>
            <w:r w:rsidRPr="00175036">
              <w:rPr>
                <w:rFonts w:ascii="Arial" w:eastAsia="Times New Roman" w:hAnsi="Arial" w:cs="Arial"/>
                <w:sz w:val="26"/>
                <w:szCs w:val="26"/>
              </w:rPr>
              <w:t>The regular classroom teacher gives the students bathroom and drink breaks before coming to the library.  Therefore, drink breaks and bathroom breaks will be given only in case of an emergency.</w:t>
            </w:r>
          </w:p>
          <w:p w:rsidR="00A71F11" w:rsidRPr="00175036" w:rsidRDefault="00A71F11" w:rsidP="00530346">
            <w:pPr>
              <w:spacing w:after="0" w:line="240" w:lineRule="auto"/>
              <w:rPr>
                <w:rFonts w:ascii="Arial" w:eastAsia="Times New Roman" w:hAnsi="Arial" w:cs="Arial"/>
                <w:sz w:val="26"/>
                <w:szCs w:val="26"/>
              </w:rPr>
            </w:pPr>
          </w:p>
        </w:tc>
        <w:tc>
          <w:tcPr>
            <w:tcW w:w="3513" w:type="dxa"/>
            <w:gridSpan w:val="3"/>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530346" w:rsidRPr="00175036" w:rsidRDefault="00530346" w:rsidP="00530346">
            <w:pPr>
              <w:spacing w:after="0" w:line="240" w:lineRule="auto"/>
              <w:rPr>
                <w:rFonts w:ascii="Arial" w:eastAsia="Times New Roman" w:hAnsi="Arial" w:cs="Arial"/>
                <w:sz w:val="20"/>
                <w:szCs w:val="20"/>
              </w:rPr>
            </w:pPr>
          </w:p>
        </w:tc>
      </w:tr>
      <w:tr w:rsidR="00175036" w:rsidRPr="00175036" w:rsidTr="007F6BC5">
        <w:tc>
          <w:tcPr>
            <w:tcW w:w="2272"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1276EF" w:rsidRPr="00175036" w:rsidRDefault="001276EF" w:rsidP="00530346">
            <w:pPr>
              <w:spacing w:after="0" w:line="240" w:lineRule="auto"/>
              <w:rPr>
                <w:rFonts w:ascii="Arial" w:eastAsia="Times New Roman" w:hAnsi="Arial" w:cs="Arial"/>
                <w:b/>
                <w:sz w:val="26"/>
                <w:szCs w:val="26"/>
              </w:rPr>
            </w:pPr>
          </w:p>
          <w:p w:rsidR="00530346" w:rsidRPr="00175036" w:rsidRDefault="00083E27" w:rsidP="00530346">
            <w:pPr>
              <w:spacing w:after="0" w:line="240" w:lineRule="auto"/>
              <w:rPr>
                <w:rFonts w:ascii="Arial" w:eastAsia="Times New Roman" w:hAnsi="Arial" w:cs="Arial"/>
                <w:b/>
                <w:sz w:val="26"/>
                <w:szCs w:val="26"/>
              </w:rPr>
            </w:pPr>
            <w:r w:rsidRPr="00175036">
              <w:rPr>
                <w:rFonts w:ascii="Arial" w:eastAsia="Times New Roman" w:hAnsi="Arial" w:cs="Arial"/>
                <w:b/>
                <w:sz w:val="26"/>
                <w:szCs w:val="26"/>
              </w:rPr>
              <w:t>Blowing Noses and Personal Hygiene</w:t>
            </w:r>
          </w:p>
          <w:p w:rsidR="001276EF" w:rsidRPr="00175036" w:rsidRDefault="001276EF" w:rsidP="00530346">
            <w:pPr>
              <w:spacing w:after="0" w:line="240" w:lineRule="auto"/>
              <w:rPr>
                <w:rFonts w:ascii="Arial" w:eastAsia="Times New Roman" w:hAnsi="Arial" w:cs="Arial"/>
                <w:b/>
                <w:sz w:val="26"/>
                <w:szCs w:val="26"/>
              </w:rPr>
            </w:pPr>
          </w:p>
        </w:tc>
        <w:tc>
          <w:tcPr>
            <w:tcW w:w="5925" w:type="dxa"/>
            <w:gridSpan w:val="3"/>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1276EF" w:rsidRPr="00175036" w:rsidRDefault="001276EF" w:rsidP="00530346">
            <w:pPr>
              <w:spacing w:after="0" w:line="240" w:lineRule="auto"/>
              <w:rPr>
                <w:rFonts w:ascii="Arial" w:eastAsia="Times New Roman" w:hAnsi="Arial" w:cs="Arial"/>
                <w:sz w:val="26"/>
                <w:szCs w:val="26"/>
              </w:rPr>
            </w:pPr>
          </w:p>
          <w:p w:rsidR="00530346" w:rsidRPr="00175036" w:rsidRDefault="00083E27" w:rsidP="00530346">
            <w:pPr>
              <w:spacing w:after="0" w:line="240" w:lineRule="auto"/>
              <w:rPr>
                <w:rFonts w:ascii="Arial" w:eastAsia="Times New Roman" w:hAnsi="Arial" w:cs="Arial"/>
                <w:sz w:val="26"/>
                <w:szCs w:val="26"/>
              </w:rPr>
            </w:pPr>
            <w:r w:rsidRPr="00175036">
              <w:rPr>
                <w:rFonts w:ascii="Arial" w:eastAsia="Times New Roman" w:hAnsi="Arial" w:cs="Arial"/>
                <w:sz w:val="26"/>
                <w:szCs w:val="26"/>
              </w:rPr>
              <w:t>Tissues and hand sanitizer are available for student use at any time.  However, during story time and during instruction, please refrain from interrupting unless this is an emergency.</w:t>
            </w:r>
          </w:p>
          <w:p w:rsidR="001276EF" w:rsidRPr="00175036" w:rsidRDefault="001276EF" w:rsidP="00530346">
            <w:pPr>
              <w:spacing w:after="0" w:line="240" w:lineRule="auto"/>
              <w:rPr>
                <w:rFonts w:ascii="Arial" w:eastAsia="Times New Roman" w:hAnsi="Arial" w:cs="Arial"/>
                <w:sz w:val="26"/>
                <w:szCs w:val="26"/>
              </w:rPr>
            </w:pPr>
          </w:p>
        </w:tc>
        <w:tc>
          <w:tcPr>
            <w:tcW w:w="3513" w:type="dxa"/>
            <w:gridSpan w:val="3"/>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530346" w:rsidRPr="00175036" w:rsidRDefault="00530346" w:rsidP="00530346">
            <w:pPr>
              <w:spacing w:after="0" w:line="240" w:lineRule="auto"/>
              <w:rPr>
                <w:rFonts w:ascii="Arial" w:eastAsia="Times New Roman" w:hAnsi="Arial" w:cs="Arial"/>
                <w:sz w:val="20"/>
                <w:szCs w:val="20"/>
              </w:rPr>
            </w:pPr>
          </w:p>
        </w:tc>
      </w:tr>
      <w:tr w:rsidR="00175036" w:rsidRPr="00175036" w:rsidTr="007F6BC5">
        <w:trPr>
          <w:trHeight w:val="3882"/>
        </w:trPr>
        <w:tc>
          <w:tcPr>
            <w:tcW w:w="2272"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1276EF" w:rsidRPr="00175036" w:rsidRDefault="001276EF" w:rsidP="0037725F">
            <w:pPr>
              <w:pStyle w:val="Heading2"/>
              <w:shd w:val="clear" w:color="auto" w:fill="FFFFFF"/>
              <w:spacing w:before="0" w:beforeAutospacing="0" w:after="0" w:afterAutospacing="0"/>
              <w:rPr>
                <w:rStyle w:val="Strong"/>
                <w:rFonts w:ascii="Arial" w:hAnsi="Arial" w:cs="Arial"/>
                <w:b/>
                <w:bCs/>
                <w:sz w:val="26"/>
                <w:szCs w:val="26"/>
              </w:rPr>
            </w:pPr>
          </w:p>
          <w:p w:rsidR="0037725F" w:rsidRPr="00175036" w:rsidRDefault="0037725F" w:rsidP="0037725F">
            <w:pPr>
              <w:pStyle w:val="Heading2"/>
              <w:shd w:val="clear" w:color="auto" w:fill="FFFFFF"/>
              <w:spacing w:before="0" w:beforeAutospacing="0" w:after="0" w:afterAutospacing="0"/>
              <w:rPr>
                <w:rFonts w:ascii="Arial" w:hAnsi="Arial" w:cs="Arial"/>
                <w:sz w:val="26"/>
                <w:szCs w:val="26"/>
              </w:rPr>
            </w:pPr>
            <w:r w:rsidRPr="00175036">
              <w:rPr>
                <w:rStyle w:val="Strong"/>
                <w:rFonts w:ascii="Arial" w:hAnsi="Arial" w:cs="Arial"/>
                <w:b/>
                <w:bCs/>
                <w:sz w:val="26"/>
                <w:szCs w:val="26"/>
              </w:rPr>
              <w:t>Sitting in the story area</w:t>
            </w:r>
          </w:p>
          <w:p w:rsidR="00530346" w:rsidRPr="00175036" w:rsidRDefault="00530346" w:rsidP="00530346">
            <w:pPr>
              <w:spacing w:after="0" w:line="240" w:lineRule="auto"/>
              <w:rPr>
                <w:rFonts w:ascii="Arial" w:eastAsia="Times New Roman" w:hAnsi="Arial" w:cs="Arial"/>
                <w:sz w:val="26"/>
                <w:szCs w:val="26"/>
              </w:rPr>
            </w:pPr>
          </w:p>
        </w:tc>
        <w:tc>
          <w:tcPr>
            <w:tcW w:w="5925" w:type="dxa"/>
            <w:gridSpan w:val="3"/>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1276EF" w:rsidRPr="00175036" w:rsidRDefault="001276EF" w:rsidP="0037725F">
            <w:pPr>
              <w:numPr>
                <w:ilvl w:val="0"/>
                <w:numId w:val="5"/>
              </w:numPr>
              <w:shd w:val="clear" w:color="auto" w:fill="FFFFFF"/>
              <w:spacing w:before="100" w:beforeAutospacing="1" w:after="100" w:afterAutospacing="1" w:line="266" w:lineRule="atLeast"/>
              <w:ind w:left="0"/>
              <w:rPr>
                <w:rFonts w:ascii="Arial" w:eastAsia="Times New Roman" w:hAnsi="Arial" w:cs="Arial"/>
                <w:sz w:val="26"/>
                <w:szCs w:val="26"/>
              </w:rPr>
            </w:pPr>
          </w:p>
          <w:p w:rsidR="0037725F" w:rsidRPr="00175036" w:rsidRDefault="0037725F" w:rsidP="0037725F">
            <w:pPr>
              <w:numPr>
                <w:ilvl w:val="0"/>
                <w:numId w:val="5"/>
              </w:numPr>
              <w:shd w:val="clear" w:color="auto" w:fill="FFFFFF"/>
              <w:spacing w:before="100" w:beforeAutospacing="1" w:after="100" w:afterAutospacing="1" w:line="266" w:lineRule="atLeast"/>
              <w:ind w:left="0"/>
              <w:rPr>
                <w:rFonts w:ascii="Arial" w:eastAsia="Times New Roman" w:hAnsi="Arial" w:cs="Arial"/>
                <w:sz w:val="26"/>
                <w:szCs w:val="26"/>
              </w:rPr>
            </w:pPr>
            <w:r w:rsidRPr="00175036">
              <w:rPr>
                <w:rFonts w:ascii="Arial" w:eastAsia="Times New Roman" w:hAnsi="Arial" w:cs="Arial"/>
                <w:sz w:val="26"/>
                <w:szCs w:val="26"/>
              </w:rPr>
              <w:t>Students will be excused to the story carpet by table.  A heads down and thumbs up shows the librarian that you are ready.  As tables are excused, they will be asked to sit on the circle of a particular color.  Students are expected to walk to the story carpet.</w:t>
            </w:r>
          </w:p>
          <w:p w:rsidR="00922255" w:rsidRPr="00175036" w:rsidRDefault="00922255" w:rsidP="00900143">
            <w:pPr>
              <w:shd w:val="clear" w:color="auto" w:fill="FFFFFF"/>
              <w:spacing w:after="0" w:line="240" w:lineRule="auto"/>
              <w:rPr>
                <w:rFonts w:ascii="Arial" w:eastAsia="Times New Roman" w:hAnsi="Arial" w:cs="Arial"/>
                <w:sz w:val="26"/>
                <w:szCs w:val="26"/>
              </w:rPr>
            </w:pPr>
            <w:r w:rsidRPr="00175036">
              <w:rPr>
                <w:rFonts w:ascii="Arial" w:eastAsia="Times New Roman" w:hAnsi="Arial" w:cs="Arial"/>
                <w:sz w:val="26"/>
                <w:szCs w:val="26"/>
              </w:rPr>
              <w:t>When sitting on the story carpet, please be a good listener:</w:t>
            </w:r>
          </w:p>
          <w:p w:rsidR="00922255" w:rsidRPr="00175036" w:rsidRDefault="00922255" w:rsidP="00922255">
            <w:pPr>
              <w:pStyle w:val="ListParagraph"/>
              <w:spacing w:after="0" w:line="240" w:lineRule="auto"/>
              <w:rPr>
                <w:rFonts w:ascii="Arial" w:eastAsia="Times New Roman" w:hAnsi="Arial" w:cs="Arial"/>
                <w:sz w:val="26"/>
                <w:szCs w:val="26"/>
              </w:rPr>
            </w:pPr>
          </w:p>
          <w:p w:rsidR="0037725F" w:rsidRPr="00175036" w:rsidRDefault="0037725F" w:rsidP="00922255">
            <w:pPr>
              <w:shd w:val="clear" w:color="auto" w:fill="FFFFFF"/>
              <w:spacing w:after="0" w:line="240" w:lineRule="auto"/>
              <w:rPr>
                <w:rFonts w:ascii="Arial" w:eastAsia="Times New Roman" w:hAnsi="Arial" w:cs="Arial"/>
                <w:sz w:val="26"/>
                <w:szCs w:val="26"/>
              </w:rPr>
            </w:pPr>
            <w:r w:rsidRPr="00175036">
              <w:rPr>
                <w:rFonts w:ascii="Arial" w:eastAsia="Times New Roman" w:hAnsi="Arial" w:cs="Arial"/>
                <w:sz w:val="26"/>
                <w:szCs w:val="26"/>
              </w:rPr>
              <w:t>Ears are listening for instruction</w:t>
            </w:r>
          </w:p>
          <w:p w:rsidR="0037725F" w:rsidRPr="00175036" w:rsidRDefault="0037725F" w:rsidP="00922255">
            <w:pPr>
              <w:numPr>
                <w:ilvl w:val="0"/>
                <w:numId w:val="5"/>
              </w:numPr>
              <w:shd w:val="clear" w:color="auto" w:fill="FFFFFF"/>
              <w:spacing w:after="0" w:line="240" w:lineRule="auto"/>
              <w:ind w:left="0"/>
              <w:rPr>
                <w:rFonts w:ascii="Arial" w:eastAsia="Times New Roman" w:hAnsi="Arial" w:cs="Arial"/>
                <w:sz w:val="26"/>
                <w:szCs w:val="26"/>
              </w:rPr>
            </w:pPr>
            <w:r w:rsidRPr="00175036">
              <w:rPr>
                <w:rFonts w:ascii="Arial" w:eastAsia="Times New Roman" w:hAnsi="Arial" w:cs="Arial"/>
                <w:sz w:val="26"/>
                <w:szCs w:val="26"/>
              </w:rPr>
              <w:t>Remain seated….one person in each square.</w:t>
            </w:r>
          </w:p>
          <w:p w:rsidR="00922255" w:rsidRPr="00175036" w:rsidRDefault="0037725F" w:rsidP="00922255">
            <w:pPr>
              <w:numPr>
                <w:ilvl w:val="0"/>
                <w:numId w:val="5"/>
              </w:numPr>
              <w:shd w:val="clear" w:color="auto" w:fill="FFFFFF"/>
              <w:spacing w:after="0" w:line="240" w:lineRule="auto"/>
              <w:ind w:left="0"/>
              <w:rPr>
                <w:rFonts w:ascii="Arial" w:eastAsia="Times New Roman" w:hAnsi="Arial" w:cs="Arial"/>
                <w:sz w:val="26"/>
                <w:szCs w:val="26"/>
              </w:rPr>
            </w:pPr>
            <w:r w:rsidRPr="00175036">
              <w:rPr>
                <w:rFonts w:ascii="Arial" w:eastAsia="Times New Roman" w:hAnsi="Arial" w:cs="Arial"/>
                <w:sz w:val="26"/>
                <w:szCs w:val="26"/>
                <w:shd w:val="clear" w:color="auto" w:fill="FFFFFF"/>
              </w:rPr>
              <w:t>Sit up straight</w:t>
            </w:r>
            <w:r w:rsidR="00922255" w:rsidRPr="00175036">
              <w:rPr>
                <w:rFonts w:ascii="Arial" w:eastAsia="Times New Roman" w:hAnsi="Arial" w:cs="Arial"/>
                <w:sz w:val="26"/>
                <w:szCs w:val="26"/>
                <w:shd w:val="clear" w:color="auto" w:fill="FFFFFF"/>
              </w:rPr>
              <w:t>—no lying down.  Hands and feet to yourself</w:t>
            </w:r>
            <w:r w:rsidRPr="00175036">
              <w:rPr>
                <w:rFonts w:ascii="Arial" w:eastAsia="Times New Roman" w:hAnsi="Arial" w:cs="Arial"/>
                <w:sz w:val="26"/>
                <w:szCs w:val="26"/>
              </w:rPr>
              <w:br/>
            </w:r>
          </w:p>
          <w:p w:rsidR="0037725F" w:rsidRPr="00175036" w:rsidRDefault="0037725F" w:rsidP="00922255">
            <w:pPr>
              <w:numPr>
                <w:ilvl w:val="0"/>
                <w:numId w:val="5"/>
              </w:numPr>
              <w:shd w:val="clear" w:color="auto" w:fill="FFFFFF"/>
              <w:spacing w:after="0" w:line="240" w:lineRule="auto"/>
              <w:ind w:left="0"/>
              <w:rPr>
                <w:rFonts w:ascii="Arial" w:eastAsia="Times New Roman" w:hAnsi="Arial" w:cs="Arial"/>
                <w:sz w:val="26"/>
                <w:szCs w:val="26"/>
              </w:rPr>
            </w:pPr>
            <w:r w:rsidRPr="00175036">
              <w:rPr>
                <w:rFonts w:ascii="Arial" w:eastAsia="Times New Roman" w:hAnsi="Arial" w:cs="Arial"/>
                <w:sz w:val="26"/>
                <w:szCs w:val="26"/>
              </w:rPr>
              <w:t>Eyes on the speaker</w:t>
            </w:r>
          </w:p>
          <w:p w:rsidR="0037725F" w:rsidRPr="00175036" w:rsidRDefault="0037725F" w:rsidP="00922255">
            <w:pPr>
              <w:numPr>
                <w:ilvl w:val="0"/>
                <w:numId w:val="7"/>
              </w:numPr>
              <w:shd w:val="clear" w:color="auto" w:fill="FFFFFF"/>
              <w:spacing w:after="0" w:line="240" w:lineRule="auto"/>
              <w:ind w:left="0"/>
              <w:rPr>
                <w:rFonts w:ascii="Arial" w:eastAsia="Times New Roman" w:hAnsi="Arial" w:cs="Arial"/>
                <w:sz w:val="26"/>
                <w:szCs w:val="26"/>
              </w:rPr>
            </w:pPr>
            <w:r w:rsidRPr="00175036">
              <w:rPr>
                <w:rFonts w:ascii="Arial" w:eastAsia="Times New Roman" w:hAnsi="Arial" w:cs="Arial"/>
                <w:sz w:val="26"/>
                <w:szCs w:val="26"/>
              </w:rPr>
              <w:t>Mouth is silent</w:t>
            </w:r>
          </w:p>
          <w:p w:rsidR="0037725F" w:rsidRPr="00175036" w:rsidRDefault="0037725F" w:rsidP="00922255">
            <w:pPr>
              <w:numPr>
                <w:ilvl w:val="0"/>
                <w:numId w:val="7"/>
              </w:numPr>
              <w:shd w:val="clear" w:color="auto" w:fill="FFFFFF"/>
              <w:spacing w:after="0" w:line="240" w:lineRule="auto"/>
              <w:ind w:left="0"/>
              <w:rPr>
                <w:rFonts w:ascii="Arial" w:eastAsia="Times New Roman" w:hAnsi="Arial" w:cs="Arial"/>
                <w:sz w:val="26"/>
                <w:szCs w:val="26"/>
              </w:rPr>
            </w:pPr>
            <w:r w:rsidRPr="00175036">
              <w:rPr>
                <w:rFonts w:ascii="Arial" w:eastAsia="Times New Roman" w:hAnsi="Arial" w:cs="Arial"/>
                <w:sz w:val="26"/>
                <w:szCs w:val="26"/>
              </w:rPr>
              <w:t>Hands are folded in lap</w:t>
            </w:r>
          </w:p>
          <w:p w:rsidR="0037725F" w:rsidRPr="00175036" w:rsidRDefault="0037725F" w:rsidP="00922255">
            <w:pPr>
              <w:numPr>
                <w:ilvl w:val="0"/>
                <w:numId w:val="7"/>
              </w:numPr>
              <w:shd w:val="clear" w:color="auto" w:fill="FFFFFF"/>
              <w:spacing w:after="0" w:line="240" w:lineRule="auto"/>
              <w:ind w:left="0"/>
              <w:rPr>
                <w:rFonts w:ascii="Arial" w:eastAsia="Times New Roman" w:hAnsi="Arial" w:cs="Arial"/>
                <w:sz w:val="26"/>
                <w:szCs w:val="26"/>
              </w:rPr>
            </w:pPr>
            <w:r w:rsidRPr="00175036">
              <w:rPr>
                <w:rFonts w:ascii="Arial" w:eastAsia="Times New Roman" w:hAnsi="Arial" w:cs="Arial"/>
                <w:sz w:val="26"/>
                <w:szCs w:val="26"/>
              </w:rPr>
              <w:t>Body is still</w:t>
            </w:r>
          </w:p>
          <w:p w:rsidR="00530346" w:rsidRPr="00175036" w:rsidRDefault="00530346" w:rsidP="00530346">
            <w:pPr>
              <w:spacing w:after="0" w:line="240" w:lineRule="auto"/>
              <w:rPr>
                <w:rFonts w:ascii="Arial" w:eastAsia="Times New Roman" w:hAnsi="Arial" w:cs="Arial"/>
                <w:sz w:val="26"/>
                <w:szCs w:val="26"/>
              </w:rPr>
            </w:pPr>
          </w:p>
        </w:tc>
        <w:tc>
          <w:tcPr>
            <w:tcW w:w="3513" w:type="dxa"/>
            <w:gridSpan w:val="3"/>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41180D" w:rsidRDefault="0041180D" w:rsidP="00530346">
            <w:pPr>
              <w:spacing w:after="0" w:line="240" w:lineRule="auto"/>
              <w:rPr>
                <w:rFonts w:ascii="Arial" w:eastAsia="Times New Roman" w:hAnsi="Arial" w:cs="Arial"/>
                <w:sz w:val="20"/>
                <w:szCs w:val="20"/>
              </w:rPr>
            </w:pPr>
          </w:p>
          <w:p w:rsidR="00530346" w:rsidRPr="00175036" w:rsidRDefault="00DD6C2D" w:rsidP="00530346">
            <w:pPr>
              <w:spacing w:after="0" w:line="240" w:lineRule="auto"/>
              <w:rPr>
                <w:rFonts w:ascii="Arial" w:eastAsia="Times New Roman" w:hAnsi="Arial" w:cs="Arial"/>
                <w:sz w:val="20"/>
                <w:szCs w:val="20"/>
              </w:rPr>
            </w:pPr>
            <w:r w:rsidRPr="00175036">
              <w:rPr>
                <w:rFonts w:ascii="Arial" w:eastAsia="Times New Roman" w:hAnsi="Arial" w:cs="Arial"/>
                <w:sz w:val="20"/>
                <w:szCs w:val="20"/>
              </w:rPr>
              <w:t>Practice going to the story carpet.</w:t>
            </w:r>
          </w:p>
        </w:tc>
      </w:tr>
      <w:tr w:rsidR="00175036" w:rsidRPr="00175036" w:rsidTr="007F6BC5">
        <w:trPr>
          <w:trHeight w:val="1065"/>
        </w:trPr>
        <w:tc>
          <w:tcPr>
            <w:tcW w:w="2272"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tcPr>
          <w:p w:rsidR="001276EF" w:rsidRPr="00175036" w:rsidRDefault="001276EF" w:rsidP="0037725F">
            <w:pPr>
              <w:pStyle w:val="Heading2"/>
              <w:shd w:val="clear" w:color="auto" w:fill="FFFFFF"/>
              <w:spacing w:before="0" w:beforeAutospacing="0" w:after="0" w:afterAutospacing="0"/>
              <w:rPr>
                <w:rStyle w:val="Strong"/>
                <w:rFonts w:ascii="Arial" w:hAnsi="Arial" w:cs="Arial"/>
                <w:b/>
                <w:bCs/>
                <w:sz w:val="26"/>
                <w:szCs w:val="26"/>
              </w:rPr>
            </w:pPr>
          </w:p>
          <w:p w:rsidR="000E4177" w:rsidRPr="00175036" w:rsidRDefault="000E4177" w:rsidP="0037725F">
            <w:pPr>
              <w:pStyle w:val="Heading2"/>
              <w:shd w:val="clear" w:color="auto" w:fill="FFFFFF"/>
              <w:spacing w:before="0" w:beforeAutospacing="0" w:after="0" w:afterAutospacing="0"/>
              <w:rPr>
                <w:rStyle w:val="Strong"/>
                <w:rFonts w:ascii="Arial" w:hAnsi="Arial" w:cs="Arial"/>
                <w:b/>
                <w:bCs/>
                <w:sz w:val="26"/>
                <w:szCs w:val="26"/>
              </w:rPr>
            </w:pPr>
            <w:r w:rsidRPr="00175036">
              <w:rPr>
                <w:rStyle w:val="Strong"/>
                <w:rFonts w:ascii="Arial" w:hAnsi="Arial" w:cs="Arial"/>
                <w:b/>
                <w:bCs/>
                <w:sz w:val="26"/>
                <w:szCs w:val="26"/>
              </w:rPr>
              <w:t xml:space="preserve">Materials—where are they located </w:t>
            </w:r>
          </w:p>
          <w:p w:rsidR="00F034C1" w:rsidRPr="00175036" w:rsidRDefault="00F034C1" w:rsidP="0037725F">
            <w:pPr>
              <w:pStyle w:val="Heading2"/>
              <w:shd w:val="clear" w:color="auto" w:fill="FFFFFF"/>
              <w:spacing w:before="0" w:beforeAutospacing="0" w:after="0" w:afterAutospacing="0"/>
              <w:rPr>
                <w:rStyle w:val="Strong"/>
                <w:rFonts w:ascii="Arial" w:hAnsi="Arial" w:cs="Arial"/>
                <w:b/>
                <w:bCs/>
                <w:sz w:val="26"/>
                <w:szCs w:val="26"/>
              </w:rPr>
            </w:pPr>
          </w:p>
          <w:p w:rsidR="00F034C1" w:rsidRPr="00175036" w:rsidRDefault="00F034C1" w:rsidP="0037725F">
            <w:pPr>
              <w:pStyle w:val="Heading2"/>
              <w:shd w:val="clear" w:color="auto" w:fill="FFFFFF"/>
              <w:spacing w:before="0" w:beforeAutospacing="0" w:after="0" w:afterAutospacing="0"/>
              <w:rPr>
                <w:rStyle w:val="Strong"/>
                <w:rFonts w:ascii="Arial" w:hAnsi="Arial" w:cs="Arial"/>
                <w:b/>
                <w:bCs/>
                <w:sz w:val="26"/>
                <w:szCs w:val="26"/>
              </w:rPr>
            </w:pPr>
            <w:r w:rsidRPr="00175036">
              <w:rPr>
                <w:rStyle w:val="Strong"/>
                <w:rFonts w:ascii="Arial" w:hAnsi="Arial" w:cs="Arial"/>
                <w:b/>
                <w:bCs/>
                <w:sz w:val="26"/>
                <w:szCs w:val="26"/>
              </w:rPr>
              <w:t>Colored Supply Totes</w:t>
            </w:r>
          </w:p>
        </w:tc>
        <w:tc>
          <w:tcPr>
            <w:tcW w:w="5925" w:type="dxa"/>
            <w:gridSpan w:val="3"/>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tcPr>
          <w:p w:rsidR="00A71F11" w:rsidRPr="00175036" w:rsidRDefault="00A71F11" w:rsidP="00F034C1">
            <w:pPr>
              <w:numPr>
                <w:ilvl w:val="0"/>
                <w:numId w:val="5"/>
              </w:numPr>
              <w:shd w:val="clear" w:color="auto" w:fill="FFFFFF"/>
              <w:spacing w:before="100" w:beforeAutospacing="1" w:after="100" w:afterAutospacing="1" w:line="266" w:lineRule="atLeast"/>
              <w:ind w:left="0"/>
              <w:rPr>
                <w:rFonts w:ascii="Arial" w:eastAsia="Times New Roman" w:hAnsi="Arial" w:cs="Arial"/>
                <w:sz w:val="26"/>
                <w:szCs w:val="26"/>
              </w:rPr>
            </w:pPr>
          </w:p>
          <w:p w:rsidR="000E4177" w:rsidRPr="00175036" w:rsidRDefault="00F034C1" w:rsidP="00F034C1">
            <w:pPr>
              <w:numPr>
                <w:ilvl w:val="0"/>
                <w:numId w:val="5"/>
              </w:numPr>
              <w:shd w:val="clear" w:color="auto" w:fill="FFFFFF"/>
              <w:spacing w:before="100" w:beforeAutospacing="1" w:after="100" w:afterAutospacing="1" w:line="266" w:lineRule="atLeast"/>
              <w:ind w:left="0"/>
              <w:rPr>
                <w:rFonts w:ascii="Arial" w:eastAsia="Times New Roman" w:hAnsi="Arial" w:cs="Arial"/>
                <w:sz w:val="26"/>
                <w:szCs w:val="26"/>
              </w:rPr>
            </w:pPr>
            <w:r w:rsidRPr="00175036">
              <w:rPr>
                <w:rFonts w:ascii="Arial" w:hAnsi="Arial" w:cs="Arial"/>
                <w:sz w:val="26"/>
                <w:szCs w:val="26"/>
                <w:shd w:val="clear" w:color="auto" w:fill="FFFFFF"/>
              </w:rPr>
              <w:t>There are colored totes that coordinate with the color of the students’ tables. They include pencils, erasers, scissors, crayons and glue sticks</w:t>
            </w:r>
            <w:r w:rsidR="00FE7C69">
              <w:rPr>
                <w:rFonts w:ascii="Arial" w:hAnsi="Arial" w:cs="Arial"/>
                <w:sz w:val="26"/>
                <w:szCs w:val="26"/>
                <w:shd w:val="clear" w:color="auto" w:fill="FFFFFF"/>
              </w:rPr>
              <w:t xml:space="preserve">, enough for the seats at </w:t>
            </w:r>
            <w:r w:rsidRPr="00175036">
              <w:rPr>
                <w:rFonts w:ascii="Arial" w:hAnsi="Arial" w:cs="Arial"/>
                <w:sz w:val="26"/>
                <w:szCs w:val="26"/>
                <w:shd w:val="clear" w:color="auto" w:fill="FFFFFF"/>
              </w:rPr>
              <w:t xml:space="preserve">each table. </w:t>
            </w:r>
          </w:p>
          <w:p w:rsidR="00A71F11" w:rsidRPr="00FE7C69" w:rsidRDefault="00F034C1" w:rsidP="00F034C1">
            <w:pPr>
              <w:shd w:val="clear" w:color="auto" w:fill="FFFFFF"/>
              <w:spacing w:before="100" w:beforeAutospacing="1" w:after="100" w:afterAutospacing="1" w:line="266" w:lineRule="atLeast"/>
              <w:rPr>
                <w:rFonts w:ascii="Arial" w:hAnsi="Arial" w:cs="Arial"/>
                <w:sz w:val="26"/>
                <w:szCs w:val="26"/>
                <w:shd w:val="clear" w:color="auto" w:fill="FFFFFF"/>
              </w:rPr>
            </w:pPr>
            <w:r w:rsidRPr="00175036">
              <w:rPr>
                <w:rFonts w:ascii="Arial" w:hAnsi="Arial" w:cs="Arial"/>
                <w:sz w:val="26"/>
                <w:szCs w:val="26"/>
                <w:shd w:val="clear" w:color="auto" w:fill="FFFFFF"/>
              </w:rPr>
              <w:t>Review/tell the students that these materials are provided for them to use and they are expected to respect and care for these materials.</w:t>
            </w:r>
          </w:p>
        </w:tc>
        <w:tc>
          <w:tcPr>
            <w:tcW w:w="3513" w:type="dxa"/>
            <w:gridSpan w:val="3"/>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tcPr>
          <w:p w:rsidR="000E4177" w:rsidRPr="00175036" w:rsidRDefault="000E4177" w:rsidP="00530346">
            <w:pPr>
              <w:spacing w:after="0" w:line="240" w:lineRule="auto"/>
              <w:rPr>
                <w:rFonts w:ascii="Arial" w:eastAsia="Times New Roman" w:hAnsi="Arial" w:cs="Arial"/>
                <w:sz w:val="20"/>
                <w:szCs w:val="20"/>
              </w:rPr>
            </w:pPr>
          </w:p>
        </w:tc>
      </w:tr>
      <w:tr w:rsidR="00175036" w:rsidRPr="00175036" w:rsidTr="007F6BC5">
        <w:tc>
          <w:tcPr>
            <w:tcW w:w="2272"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tcPr>
          <w:p w:rsidR="001276EF" w:rsidRPr="00175036" w:rsidRDefault="001276EF" w:rsidP="0037725F">
            <w:pPr>
              <w:pStyle w:val="Heading2"/>
              <w:shd w:val="clear" w:color="auto" w:fill="FFFFFF"/>
              <w:spacing w:before="0" w:beforeAutospacing="0" w:after="0" w:afterAutospacing="0"/>
              <w:rPr>
                <w:rStyle w:val="Strong"/>
                <w:rFonts w:ascii="Arial" w:hAnsi="Arial" w:cs="Arial"/>
                <w:b/>
                <w:bCs/>
                <w:sz w:val="26"/>
                <w:szCs w:val="26"/>
              </w:rPr>
            </w:pPr>
          </w:p>
          <w:p w:rsidR="00A03962" w:rsidRPr="00175036" w:rsidRDefault="00A03962" w:rsidP="0037725F">
            <w:pPr>
              <w:pStyle w:val="Heading2"/>
              <w:shd w:val="clear" w:color="auto" w:fill="FFFFFF"/>
              <w:spacing w:before="0" w:beforeAutospacing="0" w:after="0" w:afterAutospacing="0"/>
              <w:rPr>
                <w:rStyle w:val="Strong"/>
                <w:rFonts w:ascii="Arial" w:hAnsi="Arial" w:cs="Arial"/>
                <w:b/>
                <w:bCs/>
                <w:sz w:val="26"/>
                <w:szCs w:val="26"/>
              </w:rPr>
            </w:pPr>
            <w:r w:rsidRPr="00175036">
              <w:rPr>
                <w:rStyle w:val="Strong"/>
                <w:rFonts w:ascii="Arial" w:hAnsi="Arial" w:cs="Arial"/>
                <w:b/>
                <w:bCs/>
                <w:sz w:val="26"/>
                <w:szCs w:val="26"/>
              </w:rPr>
              <w:t xml:space="preserve">Using </w:t>
            </w:r>
            <w:r w:rsidR="009F264A" w:rsidRPr="00175036">
              <w:rPr>
                <w:rStyle w:val="Strong"/>
                <w:rFonts w:ascii="Arial" w:hAnsi="Arial" w:cs="Arial"/>
                <w:b/>
                <w:bCs/>
                <w:sz w:val="26"/>
                <w:szCs w:val="26"/>
              </w:rPr>
              <w:t>a</w:t>
            </w:r>
            <w:r w:rsidRPr="00175036">
              <w:rPr>
                <w:rStyle w:val="Strong"/>
                <w:rFonts w:ascii="Arial" w:hAnsi="Arial" w:cs="Arial"/>
                <w:b/>
                <w:bCs/>
                <w:sz w:val="26"/>
                <w:szCs w:val="26"/>
              </w:rPr>
              <w:t xml:space="preserve"> Shelf Marker</w:t>
            </w:r>
          </w:p>
        </w:tc>
        <w:tc>
          <w:tcPr>
            <w:tcW w:w="5925" w:type="dxa"/>
            <w:gridSpan w:val="3"/>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tcPr>
          <w:p w:rsidR="00A71F11" w:rsidRPr="00175036" w:rsidRDefault="00A71F11" w:rsidP="00A03962">
            <w:pPr>
              <w:numPr>
                <w:ilvl w:val="0"/>
                <w:numId w:val="11"/>
              </w:numPr>
              <w:shd w:val="clear" w:color="auto" w:fill="FFFFFF"/>
              <w:spacing w:before="100" w:beforeAutospacing="1" w:after="100" w:afterAutospacing="1" w:line="266" w:lineRule="atLeast"/>
              <w:ind w:left="0"/>
              <w:rPr>
                <w:rFonts w:ascii="Arial" w:eastAsia="Times New Roman" w:hAnsi="Arial" w:cs="Arial"/>
                <w:sz w:val="26"/>
                <w:szCs w:val="26"/>
              </w:rPr>
            </w:pPr>
          </w:p>
          <w:p w:rsidR="00211875" w:rsidRPr="00175036" w:rsidRDefault="00A03962" w:rsidP="00A03962">
            <w:pPr>
              <w:numPr>
                <w:ilvl w:val="0"/>
                <w:numId w:val="11"/>
              </w:numPr>
              <w:shd w:val="clear" w:color="auto" w:fill="FFFFFF"/>
              <w:spacing w:before="100" w:beforeAutospacing="1" w:after="100" w:afterAutospacing="1" w:line="266" w:lineRule="atLeast"/>
              <w:ind w:left="0"/>
              <w:rPr>
                <w:rFonts w:ascii="Arial" w:eastAsia="Times New Roman" w:hAnsi="Arial" w:cs="Arial"/>
                <w:sz w:val="26"/>
                <w:szCs w:val="26"/>
              </w:rPr>
            </w:pPr>
            <w:r w:rsidRPr="00175036">
              <w:rPr>
                <w:rFonts w:ascii="Arial" w:eastAsia="Times New Roman" w:hAnsi="Arial" w:cs="Arial"/>
                <w:sz w:val="26"/>
                <w:szCs w:val="26"/>
              </w:rPr>
              <w:t>Students learn about shelf markers,</w:t>
            </w:r>
            <w:r w:rsidR="001276EF" w:rsidRPr="00175036">
              <w:rPr>
                <w:rFonts w:ascii="Arial" w:eastAsia="Times New Roman" w:hAnsi="Arial" w:cs="Arial"/>
                <w:sz w:val="26"/>
                <w:szCs w:val="26"/>
              </w:rPr>
              <w:t xml:space="preserve"> where to find them, </w:t>
            </w:r>
            <w:r w:rsidRPr="00175036">
              <w:rPr>
                <w:rFonts w:ascii="Arial" w:eastAsia="Times New Roman" w:hAnsi="Arial" w:cs="Arial"/>
                <w:sz w:val="26"/>
                <w:szCs w:val="26"/>
              </w:rPr>
              <w:t>how to remove books from the shelves, and how to replace books on the shelves.</w:t>
            </w:r>
          </w:p>
          <w:p w:rsidR="00A03962" w:rsidRPr="00175036" w:rsidRDefault="00A03962" w:rsidP="00A03962">
            <w:pPr>
              <w:numPr>
                <w:ilvl w:val="0"/>
                <w:numId w:val="11"/>
              </w:numPr>
              <w:shd w:val="clear" w:color="auto" w:fill="FFFFFF"/>
              <w:spacing w:before="100" w:beforeAutospacing="1" w:after="100" w:afterAutospacing="1" w:line="266" w:lineRule="atLeast"/>
              <w:ind w:left="0"/>
              <w:rPr>
                <w:rFonts w:ascii="Arial" w:eastAsia="Times New Roman" w:hAnsi="Arial" w:cs="Arial"/>
                <w:sz w:val="26"/>
                <w:szCs w:val="26"/>
              </w:rPr>
            </w:pPr>
          </w:p>
          <w:p w:rsidR="00A03962" w:rsidRPr="00175036" w:rsidRDefault="00A03962" w:rsidP="00A03962">
            <w:pPr>
              <w:numPr>
                <w:ilvl w:val="0"/>
                <w:numId w:val="11"/>
              </w:numPr>
              <w:shd w:val="clear" w:color="auto" w:fill="FFFFFF"/>
              <w:spacing w:before="100" w:beforeAutospacing="1" w:after="100" w:afterAutospacing="1" w:line="266" w:lineRule="atLeast"/>
              <w:ind w:left="0"/>
              <w:rPr>
                <w:rFonts w:ascii="Arial" w:eastAsia="Times New Roman" w:hAnsi="Arial" w:cs="Arial"/>
                <w:sz w:val="26"/>
                <w:szCs w:val="26"/>
              </w:rPr>
            </w:pPr>
            <w:r w:rsidRPr="00175036">
              <w:rPr>
                <w:rFonts w:ascii="Arial" w:eastAsia="Times New Roman" w:hAnsi="Arial" w:cs="Arial"/>
                <w:sz w:val="26"/>
                <w:szCs w:val="26"/>
              </w:rPr>
              <w:t>Students will recognize that there is a system for organizing the library. Explain that all books belong in a special place so that we can find them. A misshelved book is a lost book. It is our job to help keep the books in the right place. Demonstrate use of shelf marker to accomplish this.</w:t>
            </w:r>
          </w:p>
          <w:p w:rsidR="00A03962" w:rsidRPr="00175036" w:rsidRDefault="00A03962" w:rsidP="00A03962">
            <w:pPr>
              <w:numPr>
                <w:ilvl w:val="0"/>
                <w:numId w:val="12"/>
              </w:numPr>
              <w:shd w:val="clear" w:color="auto" w:fill="FFFFFF"/>
              <w:spacing w:before="100" w:beforeAutospacing="1" w:after="100" w:afterAutospacing="1" w:line="266" w:lineRule="atLeast"/>
              <w:ind w:left="0"/>
              <w:rPr>
                <w:rFonts w:ascii="Arial" w:eastAsia="Times New Roman" w:hAnsi="Arial" w:cs="Arial"/>
                <w:sz w:val="26"/>
                <w:szCs w:val="26"/>
              </w:rPr>
            </w:pPr>
            <w:r w:rsidRPr="00175036">
              <w:rPr>
                <w:rFonts w:ascii="Arial" w:eastAsia="Times New Roman" w:hAnsi="Arial" w:cs="Arial"/>
                <w:sz w:val="26"/>
                <w:szCs w:val="26"/>
              </w:rPr>
              <w:t>Shelf markers are silent</w:t>
            </w:r>
          </w:p>
          <w:p w:rsidR="00A03962" w:rsidRPr="00175036" w:rsidRDefault="00A03962" w:rsidP="00A03962">
            <w:pPr>
              <w:numPr>
                <w:ilvl w:val="0"/>
                <w:numId w:val="12"/>
              </w:numPr>
              <w:shd w:val="clear" w:color="auto" w:fill="FFFFFF"/>
              <w:spacing w:before="100" w:beforeAutospacing="1" w:after="100" w:afterAutospacing="1" w:line="266" w:lineRule="atLeast"/>
              <w:ind w:left="0"/>
              <w:rPr>
                <w:rFonts w:ascii="Arial" w:eastAsia="Times New Roman" w:hAnsi="Arial" w:cs="Arial"/>
                <w:sz w:val="26"/>
                <w:szCs w:val="26"/>
              </w:rPr>
            </w:pPr>
            <w:r w:rsidRPr="00175036">
              <w:rPr>
                <w:rFonts w:ascii="Arial" w:eastAsia="Times New Roman" w:hAnsi="Arial" w:cs="Arial"/>
                <w:sz w:val="26"/>
                <w:szCs w:val="26"/>
              </w:rPr>
              <w:t>Keep the shelf marker close to your body</w:t>
            </w:r>
          </w:p>
          <w:p w:rsidR="00A03962" w:rsidRPr="00175036" w:rsidRDefault="00A03962" w:rsidP="00A03962">
            <w:pPr>
              <w:numPr>
                <w:ilvl w:val="0"/>
                <w:numId w:val="12"/>
              </w:numPr>
              <w:shd w:val="clear" w:color="auto" w:fill="FFFFFF"/>
              <w:spacing w:before="100" w:beforeAutospacing="1" w:after="100" w:afterAutospacing="1" w:line="266" w:lineRule="atLeast"/>
              <w:ind w:left="0"/>
              <w:rPr>
                <w:rFonts w:ascii="Arial" w:eastAsia="Times New Roman" w:hAnsi="Arial" w:cs="Arial"/>
                <w:sz w:val="26"/>
                <w:szCs w:val="26"/>
              </w:rPr>
            </w:pPr>
            <w:r w:rsidRPr="00175036">
              <w:rPr>
                <w:rFonts w:ascii="Arial" w:eastAsia="Times New Roman" w:hAnsi="Arial" w:cs="Arial"/>
                <w:sz w:val="26"/>
                <w:szCs w:val="26"/>
              </w:rPr>
              <w:t xml:space="preserve">You may only </w:t>
            </w:r>
            <w:r w:rsidRPr="00175036">
              <w:rPr>
                <w:rFonts w:ascii="Arial" w:eastAsia="Times New Roman" w:hAnsi="Arial" w:cs="Arial"/>
                <w:b/>
                <w:i/>
                <w:sz w:val="26"/>
                <w:szCs w:val="26"/>
                <w:u w:val="single"/>
              </w:rPr>
              <w:t xml:space="preserve">walk </w:t>
            </w:r>
            <w:r w:rsidRPr="00175036">
              <w:rPr>
                <w:rFonts w:ascii="Arial" w:eastAsia="Times New Roman" w:hAnsi="Arial" w:cs="Arial"/>
                <w:sz w:val="26"/>
                <w:szCs w:val="26"/>
              </w:rPr>
              <w:t>around the library with a shelf marker.</w:t>
            </w:r>
          </w:p>
          <w:p w:rsidR="00A03962" w:rsidRPr="00FE7C69" w:rsidRDefault="00A03962" w:rsidP="00FE7C69">
            <w:pPr>
              <w:numPr>
                <w:ilvl w:val="0"/>
                <w:numId w:val="12"/>
              </w:numPr>
              <w:shd w:val="clear" w:color="auto" w:fill="FFFFFF"/>
              <w:spacing w:before="100" w:beforeAutospacing="1" w:after="100" w:afterAutospacing="1" w:line="266" w:lineRule="atLeast"/>
              <w:ind w:left="0"/>
              <w:rPr>
                <w:rFonts w:ascii="Arial" w:eastAsia="Times New Roman" w:hAnsi="Arial" w:cs="Arial"/>
                <w:sz w:val="26"/>
                <w:szCs w:val="26"/>
              </w:rPr>
            </w:pPr>
            <w:r w:rsidRPr="00175036">
              <w:rPr>
                <w:rFonts w:ascii="Arial" w:eastAsia="Times New Roman" w:hAnsi="Arial" w:cs="Arial"/>
                <w:sz w:val="26"/>
                <w:szCs w:val="26"/>
              </w:rPr>
              <w:t>Shelf markers are only used for bookshelves.</w:t>
            </w:r>
          </w:p>
        </w:tc>
        <w:tc>
          <w:tcPr>
            <w:tcW w:w="3513" w:type="dxa"/>
            <w:gridSpan w:val="3"/>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tcPr>
          <w:p w:rsidR="00A03962" w:rsidRPr="00175036" w:rsidRDefault="00A03962" w:rsidP="00530346">
            <w:pPr>
              <w:spacing w:after="0" w:line="240" w:lineRule="auto"/>
              <w:rPr>
                <w:rFonts w:ascii="Arial" w:eastAsia="Times New Roman" w:hAnsi="Arial" w:cs="Arial"/>
                <w:sz w:val="20"/>
                <w:szCs w:val="20"/>
              </w:rPr>
            </w:pPr>
          </w:p>
        </w:tc>
      </w:tr>
      <w:tr w:rsidR="00175036" w:rsidRPr="00175036" w:rsidTr="007F6BC5">
        <w:tc>
          <w:tcPr>
            <w:tcW w:w="2272"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1276EF" w:rsidRPr="00175036" w:rsidRDefault="001276EF" w:rsidP="00B36EE7">
            <w:pPr>
              <w:shd w:val="clear" w:color="auto" w:fill="FFFFFF"/>
              <w:spacing w:after="0" w:line="240" w:lineRule="auto"/>
              <w:outlineLvl w:val="1"/>
              <w:rPr>
                <w:rFonts w:ascii="Arial" w:eastAsia="Times New Roman" w:hAnsi="Arial" w:cs="Arial"/>
                <w:b/>
                <w:bCs/>
                <w:sz w:val="26"/>
                <w:szCs w:val="26"/>
              </w:rPr>
            </w:pPr>
          </w:p>
          <w:p w:rsidR="00B36EE7" w:rsidRPr="00175036" w:rsidRDefault="001276EF" w:rsidP="00B36EE7">
            <w:pPr>
              <w:shd w:val="clear" w:color="auto" w:fill="FFFFFF"/>
              <w:spacing w:after="0" w:line="240" w:lineRule="auto"/>
              <w:outlineLvl w:val="1"/>
              <w:rPr>
                <w:rFonts w:ascii="Arial" w:eastAsia="Times New Roman" w:hAnsi="Arial" w:cs="Arial"/>
                <w:b/>
                <w:bCs/>
                <w:sz w:val="26"/>
                <w:szCs w:val="26"/>
              </w:rPr>
            </w:pPr>
            <w:r w:rsidRPr="00175036">
              <w:rPr>
                <w:rFonts w:ascii="Arial" w:eastAsia="Times New Roman" w:hAnsi="Arial" w:cs="Arial"/>
                <w:b/>
                <w:bCs/>
                <w:sz w:val="26"/>
                <w:szCs w:val="26"/>
              </w:rPr>
              <w:t>Shelf Marker S</w:t>
            </w:r>
            <w:r w:rsidR="00B36EE7" w:rsidRPr="00175036">
              <w:rPr>
                <w:rFonts w:ascii="Arial" w:eastAsia="Times New Roman" w:hAnsi="Arial" w:cs="Arial"/>
                <w:b/>
                <w:bCs/>
                <w:sz w:val="26"/>
                <w:szCs w:val="26"/>
              </w:rPr>
              <w:t>afety!</w:t>
            </w:r>
          </w:p>
          <w:p w:rsidR="00530346" w:rsidRPr="00175036" w:rsidRDefault="00530346" w:rsidP="00530346">
            <w:pPr>
              <w:spacing w:after="0" w:line="240" w:lineRule="auto"/>
              <w:rPr>
                <w:rFonts w:ascii="Arial" w:eastAsia="Times New Roman" w:hAnsi="Arial" w:cs="Arial"/>
                <w:sz w:val="26"/>
                <w:szCs w:val="26"/>
              </w:rPr>
            </w:pPr>
          </w:p>
        </w:tc>
        <w:tc>
          <w:tcPr>
            <w:tcW w:w="5925" w:type="dxa"/>
            <w:gridSpan w:val="3"/>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A71F11" w:rsidRPr="00175036" w:rsidRDefault="00A71F11" w:rsidP="00530346">
            <w:pPr>
              <w:spacing w:after="0" w:line="240" w:lineRule="auto"/>
              <w:rPr>
                <w:rFonts w:ascii="Arial" w:hAnsi="Arial" w:cs="Arial"/>
                <w:sz w:val="26"/>
                <w:szCs w:val="26"/>
                <w:shd w:val="clear" w:color="auto" w:fill="FFFFFF"/>
              </w:rPr>
            </w:pPr>
          </w:p>
          <w:p w:rsidR="00530346" w:rsidRPr="00175036" w:rsidRDefault="00B36EE7" w:rsidP="00530346">
            <w:pPr>
              <w:spacing w:after="0" w:line="240" w:lineRule="auto"/>
              <w:rPr>
                <w:rFonts w:ascii="Arial" w:hAnsi="Arial" w:cs="Arial"/>
                <w:sz w:val="26"/>
                <w:szCs w:val="26"/>
                <w:shd w:val="clear" w:color="auto" w:fill="FFFFFF"/>
              </w:rPr>
            </w:pPr>
            <w:r w:rsidRPr="00175036">
              <w:rPr>
                <w:rFonts w:ascii="Arial" w:hAnsi="Arial" w:cs="Arial"/>
                <w:sz w:val="26"/>
                <w:szCs w:val="26"/>
                <w:shd w:val="clear" w:color="auto" w:fill="FFFFFF"/>
              </w:rPr>
              <w:t xml:space="preserve">It's inevitable that kids will want to swordplay with the shelf markers. To head this off, I show them 2 OK ways for them to hold their shelf marker. They can hold it in 2 hands (with 1 hand at either end of the stick) or they can hold it in 1 hand (with that hand at their side and the stick against their leg). Once they know the OK ways to hold the markers, it's easy to give periodic reminders and recognize those students who are handling them properly. </w:t>
            </w:r>
          </w:p>
          <w:p w:rsidR="00B36EE7" w:rsidRPr="00175036" w:rsidRDefault="00B36EE7" w:rsidP="00530346">
            <w:pPr>
              <w:spacing w:after="0" w:line="240" w:lineRule="auto"/>
              <w:rPr>
                <w:rFonts w:ascii="Arial" w:hAnsi="Arial" w:cs="Arial"/>
                <w:sz w:val="26"/>
                <w:szCs w:val="26"/>
                <w:shd w:val="clear" w:color="auto" w:fill="FFFFFF"/>
              </w:rPr>
            </w:pPr>
          </w:p>
          <w:p w:rsidR="00B36EE7" w:rsidRPr="00175036" w:rsidRDefault="00B36EE7" w:rsidP="00530346">
            <w:pPr>
              <w:spacing w:after="0" w:line="240" w:lineRule="auto"/>
              <w:rPr>
                <w:rFonts w:ascii="Arial" w:hAnsi="Arial" w:cs="Arial"/>
                <w:sz w:val="26"/>
                <w:szCs w:val="26"/>
                <w:shd w:val="clear" w:color="auto" w:fill="FFFFFF"/>
              </w:rPr>
            </w:pPr>
            <w:r w:rsidRPr="00175036">
              <w:rPr>
                <w:rFonts w:ascii="Arial" w:hAnsi="Arial" w:cs="Arial"/>
                <w:sz w:val="26"/>
                <w:szCs w:val="26"/>
                <w:shd w:val="clear" w:color="auto" w:fill="FFFFFF"/>
              </w:rPr>
              <w:t>Swordplay = A red flag</w:t>
            </w:r>
          </w:p>
          <w:p w:rsidR="00B36EE7" w:rsidRPr="00175036" w:rsidRDefault="00B36EE7" w:rsidP="00530346">
            <w:pPr>
              <w:spacing w:after="0" w:line="240" w:lineRule="auto"/>
              <w:rPr>
                <w:rFonts w:ascii="Arial" w:hAnsi="Arial" w:cs="Arial"/>
                <w:sz w:val="26"/>
                <w:szCs w:val="26"/>
                <w:shd w:val="clear" w:color="auto" w:fill="FFFFFF"/>
              </w:rPr>
            </w:pPr>
            <w:r w:rsidRPr="00175036">
              <w:rPr>
                <w:rFonts w:ascii="Arial" w:hAnsi="Arial" w:cs="Arial"/>
                <w:sz w:val="26"/>
                <w:szCs w:val="26"/>
                <w:shd w:val="clear" w:color="auto" w:fill="FFFFFF"/>
              </w:rPr>
              <w:t>Hitting another person= Automatic detention</w:t>
            </w:r>
          </w:p>
          <w:p w:rsidR="00A71F11" w:rsidRPr="00175036" w:rsidRDefault="00A71F11" w:rsidP="00530346">
            <w:pPr>
              <w:spacing w:after="0" w:line="240" w:lineRule="auto"/>
              <w:rPr>
                <w:rFonts w:ascii="Arial" w:eastAsia="Times New Roman" w:hAnsi="Arial" w:cs="Arial"/>
                <w:sz w:val="26"/>
                <w:szCs w:val="26"/>
              </w:rPr>
            </w:pPr>
          </w:p>
        </w:tc>
        <w:tc>
          <w:tcPr>
            <w:tcW w:w="3513" w:type="dxa"/>
            <w:gridSpan w:val="3"/>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hideMark/>
          </w:tcPr>
          <w:p w:rsidR="00530346" w:rsidRPr="00175036" w:rsidRDefault="00530346" w:rsidP="00530346">
            <w:pPr>
              <w:spacing w:after="0" w:line="240" w:lineRule="auto"/>
              <w:rPr>
                <w:rFonts w:ascii="Arial" w:eastAsia="Times New Roman" w:hAnsi="Arial" w:cs="Arial"/>
                <w:sz w:val="20"/>
                <w:szCs w:val="20"/>
              </w:rPr>
            </w:pPr>
          </w:p>
        </w:tc>
      </w:tr>
      <w:tr w:rsidR="00175036" w:rsidRPr="00175036" w:rsidTr="007F6BC5">
        <w:tc>
          <w:tcPr>
            <w:tcW w:w="2272" w:type="dxa"/>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tcPr>
          <w:p w:rsidR="001276EF" w:rsidRPr="00175036" w:rsidRDefault="001276EF" w:rsidP="00B36EE7">
            <w:pPr>
              <w:shd w:val="clear" w:color="auto" w:fill="FFFFFF"/>
              <w:spacing w:after="0" w:line="240" w:lineRule="auto"/>
              <w:outlineLvl w:val="1"/>
              <w:rPr>
                <w:rFonts w:ascii="Arial" w:eastAsia="Times New Roman" w:hAnsi="Arial" w:cs="Arial"/>
                <w:b/>
                <w:bCs/>
                <w:sz w:val="26"/>
                <w:szCs w:val="26"/>
              </w:rPr>
            </w:pPr>
          </w:p>
          <w:p w:rsidR="001276EF" w:rsidRPr="00175036" w:rsidRDefault="001276EF" w:rsidP="00B36EE7">
            <w:pPr>
              <w:shd w:val="clear" w:color="auto" w:fill="FFFFFF"/>
              <w:spacing w:after="0" w:line="240" w:lineRule="auto"/>
              <w:outlineLvl w:val="1"/>
              <w:rPr>
                <w:rFonts w:ascii="Arial" w:eastAsia="Times New Roman" w:hAnsi="Arial" w:cs="Arial"/>
                <w:b/>
                <w:bCs/>
                <w:sz w:val="26"/>
                <w:szCs w:val="26"/>
              </w:rPr>
            </w:pPr>
          </w:p>
          <w:p w:rsidR="006A3E10" w:rsidRPr="00175036" w:rsidRDefault="006A3E10" w:rsidP="00B36EE7">
            <w:pPr>
              <w:shd w:val="clear" w:color="auto" w:fill="FFFFFF"/>
              <w:spacing w:after="0" w:line="240" w:lineRule="auto"/>
              <w:outlineLvl w:val="1"/>
              <w:rPr>
                <w:rFonts w:ascii="Arial" w:eastAsia="Times New Roman" w:hAnsi="Arial" w:cs="Arial"/>
                <w:b/>
                <w:bCs/>
                <w:sz w:val="26"/>
                <w:szCs w:val="26"/>
              </w:rPr>
            </w:pPr>
            <w:r w:rsidRPr="00175036">
              <w:rPr>
                <w:rFonts w:ascii="Arial" w:eastAsia="Times New Roman" w:hAnsi="Arial" w:cs="Arial"/>
                <w:b/>
                <w:bCs/>
                <w:sz w:val="26"/>
                <w:szCs w:val="26"/>
              </w:rPr>
              <w:t>Browsing</w:t>
            </w:r>
          </w:p>
        </w:tc>
        <w:tc>
          <w:tcPr>
            <w:tcW w:w="5925" w:type="dxa"/>
            <w:gridSpan w:val="3"/>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tcPr>
          <w:p w:rsidR="00A71F11" w:rsidRPr="00175036" w:rsidRDefault="00A71F11" w:rsidP="00530346">
            <w:pPr>
              <w:spacing w:after="0" w:line="240" w:lineRule="auto"/>
              <w:rPr>
                <w:rFonts w:ascii="Arial" w:hAnsi="Arial" w:cs="Arial"/>
                <w:sz w:val="26"/>
                <w:szCs w:val="26"/>
                <w:shd w:val="clear" w:color="auto" w:fill="FFFFFF"/>
              </w:rPr>
            </w:pPr>
          </w:p>
          <w:p w:rsidR="006A3E10" w:rsidRPr="00175036" w:rsidRDefault="006A3E10" w:rsidP="00530346">
            <w:pPr>
              <w:spacing w:after="0" w:line="240" w:lineRule="auto"/>
              <w:rPr>
                <w:rFonts w:ascii="Arial" w:hAnsi="Arial" w:cs="Arial"/>
                <w:sz w:val="26"/>
                <w:szCs w:val="26"/>
                <w:shd w:val="clear" w:color="auto" w:fill="FFFFFF"/>
              </w:rPr>
            </w:pPr>
            <w:r w:rsidRPr="00175036">
              <w:rPr>
                <w:rFonts w:ascii="Arial" w:hAnsi="Arial" w:cs="Arial"/>
                <w:sz w:val="26"/>
                <w:szCs w:val="26"/>
                <w:shd w:val="clear" w:color="auto" w:fill="FFFFFF"/>
              </w:rPr>
              <w:t>Review finding a “Just right books”</w:t>
            </w:r>
            <w:r w:rsidR="00224D8C" w:rsidRPr="00175036">
              <w:rPr>
                <w:rFonts w:ascii="Arial" w:hAnsi="Arial" w:cs="Arial"/>
                <w:sz w:val="26"/>
                <w:szCs w:val="26"/>
                <w:shd w:val="clear" w:color="auto" w:fill="FFFFFF"/>
              </w:rPr>
              <w:t xml:space="preserve"> and </w:t>
            </w:r>
            <w:r w:rsidR="00516120" w:rsidRPr="00175036">
              <w:rPr>
                <w:rFonts w:ascii="Arial" w:hAnsi="Arial" w:cs="Arial"/>
                <w:sz w:val="26"/>
                <w:szCs w:val="26"/>
                <w:shd w:val="clear" w:color="auto" w:fill="FFFFFF"/>
              </w:rPr>
              <w:t>how many books/magazines can be checked out at each grade level.</w:t>
            </w:r>
          </w:p>
          <w:p w:rsidR="00516120" w:rsidRPr="00175036" w:rsidRDefault="00516120" w:rsidP="00530346">
            <w:pPr>
              <w:spacing w:after="0" w:line="240" w:lineRule="auto"/>
              <w:rPr>
                <w:rFonts w:ascii="Arial" w:hAnsi="Arial" w:cs="Arial"/>
                <w:sz w:val="26"/>
                <w:szCs w:val="26"/>
                <w:shd w:val="clear" w:color="auto" w:fill="FFFFFF"/>
              </w:rPr>
            </w:pPr>
            <w:r w:rsidRPr="00175036">
              <w:rPr>
                <w:rFonts w:ascii="Arial" w:hAnsi="Arial" w:cs="Arial"/>
                <w:sz w:val="26"/>
                <w:szCs w:val="26"/>
                <w:shd w:val="clear" w:color="auto" w:fill="FFFFFF"/>
              </w:rPr>
              <w:t>1</w:t>
            </w:r>
            <w:r w:rsidRPr="00175036">
              <w:rPr>
                <w:rFonts w:ascii="Arial" w:hAnsi="Arial" w:cs="Arial"/>
                <w:sz w:val="26"/>
                <w:szCs w:val="26"/>
                <w:shd w:val="clear" w:color="auto" w:fill="FFFFFF"/>
                <w:vertAlign w:val="superscript"/>
              </w:rPr>
              <w:t>st</w:t>
            </w:r>
            <w:r w:rsidRPr="00175036">
              <w:rPr>
                <w:rFonts w:ascii="Arial" w:hAnsi="Arial" w:cs="Arial"/>
                <w:sz w:val="26"/>
                <w:szCs w:val="26"/>
                <w:shd w:val="clear" w:color="auto" w:fill="FFFFFF"/>
              </w:rPr>
              <w:t>:</w:t>
            </w:r>
            <w:r w:rsidR="00B92601">
              <w:rPr>
                <w:rFonts w:ascii="Arial" w:hAnsi="Arial" w:cs="Arial"/>
                <w:sz w:val="26"/>
                <w:szCs w:val="26"/>
                <w:shd w:val="clear" w:color="auto" w:fill="FFFFFF"/>
              </w:rPr>
              <w:t xml:space="preserve">   2 books</w:t>
            </w:r>
          </w:p>
          <w:p w:rsidR="00516120" w:rsidRPr="00175036" w:rsidRDefault="00516120" w:rsidP="00530346">
            <w:pPr>
              <w:spacing w:after="0" w:line="240" w:lineRule="auto"/>
              <w:rPr>
                <w:rFonts w:ascii="Arial" w:hAnsi="Arial" w:cs="Arial"/>
                <w:sz w:val="26"/>
                <w:szCs w:val="26"/>
                <w:shd w:val="clear" w:color="auto" w:fill="FFFFFF"/>
              </w:rPr>
            </w:pPr>
            <w:r w:rsidRPr="00175036">
              <w:rPr>
                <w:rFonts w:ascii="Arial" w:hAnsi="Arial" w:cs="Arial"/>
                <w:sz w:val="26"/>
                <w:szCs w:val="26"/>
                <w:shd w:val="clear" w:color="auto" w:fill="FFFFFF"/>
              </w:rPr>
              <w:t>2</w:t>
            </w:r>
            <w:r w:rsidRPr="00175036">
              <w:rPr>
                <w:rFonts w:ascii="Arial" w:hAnsi="Arial" w:cs="Arial"/>
                <w:sz w:val="26"/>
                <w:szCs w:val="26"/>
                <w:shd w:val="clear" w:color="auto" w:fill="FFFFFF"/>
                <w:vertAlign w:val="superscript"/>
              </w:rPr>
              <w:t>nd</w:t>
            </w:r>
            <w:r w:rsidRPr="00175036">
              <w:rPr>
                <w:rFonts w:ascii="Arial" w:hAnsi="Arial" w:cs="Arial"/>
                <w:sz w:val="26"/>
                <w:szCs w:val="26"/>
                <w:shd w:val="clear" w:color="auto" w:fill="FFFFFF"/>
              </w:rPr>
              <w:t>:</w:t>
            </w:r>
            <w:r w:rsidR="00B92601">
              <w:rPr>
                <w:rFonts w:ascii="Arial" w:hAnsi="Arial" w:cs="Arial"/>
                <w:sz w:val="26"/>
                <w:szCs w:val="26"/>
                <w:shd w:val="clear" w:color="auto" w:fill="FFFFFF"/>
              </w:rPr>
              <w:t xml:space="preserve">  2 books; 1 magazine</w:t>
            </w:r>
          </w:p>
          <w:p w:rsidR="00516120" w:rsidRPr="00175036" w:rsidRDefault="00516120" w:rsidP="00530346">
            <w:pPr>
              <w:spacing w:after="0" w:line="240" w:lineRule="auto"/>
              <w:rPr>
                <w:rFonts w:ascii="Arial" w:hAnsi="Arial" w:cs="Arial"/>
                <w:sz w:val="26"/>
                <w:szCs w:val="26"/>
                <w:shd w:val="clear" w:color="auto" w:fill="FFFFFF"/>
              </w:rPr>
            </w:pPr>
            <w:r w:rsidRPr="00175036">
              <w:rPr>
                <w:rFonts w:ascii="Arial" w:hAnsi="Arial" w:cs="Arial"/>
                <w:sz w:val="26"/>
                <w:szCs w:val="26"/>
                <w:shd w:val="clear" w:color="auto" w:fill="FFFFFF"/>
              </w:rPr>
              <w:t>3</w:t>
            </w:r>
            <w:r w:rsidRPr="00175036">
              <w:rPr>
                <w:rFonts w:ascii="Arial" w:hAnsi="Arial" w:cs="Arial"/>
                <w:sz w:val="26"/>
                <w:szCs w:val="26"/>
                <w:shd w:val="clear" w:color="auto" w:fill="FFFFFF"/>
                <w:vertAlign w:val="superscript"/>
              </w:rPr>
              <w:t>rd</w:t>
            </w:r>
            <w:r w:rsidRPr="00175036">
              <w:rPr>
                <w:rFonts w:ascii="Arial" w:hAnsi="Arial" w:cs="Arial"/>
                <w:sz w:val="26"/>
                <w:szCs w:val="26"/>
                <w:shd w:val="clear" w:color="auto" w:fill="FFFFFF"/>
              </w:rPr>
              <w:t>:</w:t>
            </w:r>
            <w:r w:rsidR="00B92601">
              <w:rPr>
                <w:rFonts w:ascii="Arial" w:hAnsi="Arial" w:cs="Arial"/>
                <w:sz w:val="26"/>
                <w:szCs w:val="26"/>
                <w:shd w:val="clear" w:color="auto" w:fill="FFFFFF"/>
              </w:rPr>
              <w:t xml:space="preserve">  2 books; 1 magazine</w:t>
            </w:r>
          </w:p>
          <w:p w:rsidR="00516120" w:rsidRPr="00175036" w:rsidRDefault="00516120" w:rsidP="00530346">
            <w:pPr>
              <w:spacing w:after="0" w:line="240" w:lineRule="auto"/>
              <w:rPr>
                <w:rFonts w:ascii="Arial" w:hAnsi="Arial" w:cs="Arial"/>
                <w:sz w:val="26"/>
                <w:szCs w:val="26"/>
                <w:shd w:val="clear" w:color="auto" w:fill="FFFFFF"/>
              </w:rPr>
            </w:pPr>
            <w:r w:rsidRPr="00175036">
              <w:rPr>
                <w:rFonts w:ascii="Arial" w:hAnsi="Arial" w:cs="Arial"/>
                <w:sz w:val="26"/>
                <w:szCs w:val="26"/>
                <w:shd w:val="clear" w:color="auto" w:fill="FFFFFF"/>
              </w:rPr>
              <w:t>4</w:t>
            </w:r>
            <w:r w:rsidRPr="00175036">
              <w:rPr>
                <w:rFonts w:ascii="Arial" w:hAnsi="Arial" w:cs="Arial"/>
                <w:sz w:val="26"/>
                <w:szCs w:val="26"/>
                <w:shd w:val="clear" w:color="auto" w:fill="FFFFFF"/>
                <w:vertAlign w:val="superscript"/>
              </w:rPr>
              <w:t>th</w:t>
            </w:r>
            <w:r w:rsidRPr="00175036">
              <w:rPr>
                <w:rFonts w:ascii="Arial" w:hAnsi="Arial" w:cs="Arial"/>
                <w:sz w:val="26"/>
                <w:szCs w:val="26"/>
                <w:shd w:val="clear" w:color="auto" w:fill="FFFFFF"/>
              </w:rPr>
              <w:t>:</w:t>
            </w:r>
            <w:r w:rsidR="00B92601">
              <w:rPr>
                <w:rFonts w:ascii="Arial" w:hAnsi="Arial" w:cs="Arial"/>
                <w:sz w:val="26"/>
                <w:szCs w:val="26"/>
                <w:shd w:val="clear" w:color="auto" w:fill="FFFFFF"/>
              </w:rPr>
              <w:t xml:space="preserve">  3 books; 1 magazine</w:t>
            </w:r>
          </w:p>
          <w:p w:rsidR="00516120" w:rsidRPr="00175036" w:rsidRDefault="00516120" w:rsidP="00530346">
            <w:pPr>
              <w:spacing w:after="0" w:line="240" w:lineRule="auto"/>
              <w:rPr>
                <w:rFonts w:ascii="Arial" w:hAnsi="Arial" w:cs="Arial"/>
                <w:sz w:val="26"/>
                <w:szCs w:val="26"/>
                <w:shd w:val="clear" w:color="auto" w:fill="FFFFFF"/>
              </w:rPr>
            </w:pPr>
            <w:r w:rsidRPr="00175036">
              <w:rPr>
                <w:rFonts w:ascii="Arial" w:hAnsi="Arial" w:cs="Arial"/>
                <w:sz w:val="26"/>
                <w:szCs w:val="26"/>
                <w:shd w:val="clear" w:color="auto" w:fill="FFFFFF"/>
              </w:rPr>
              <w:t>5</w:t>
            </w:r>
            <w:r w:rsidRPr="00175036">
              <w:rPr>
                <w:rFonts w:ascii="Arial" w:hAnsi="Arial" w:cs="Arial"/>
                <w:sz w:val="26"/>
                <w:szCs w:val="26"/>
                <w:shd w:val="clear" w:color="auto" w:fill="FFFFFF"/>
                <w:vertAlign w:val="superscript"/>
              </w:rPr>
              <w:t>th</w:t>
            </w:r>
            <w:r w:rsidRPr="00175036">
              <w:rPr>
                <w:rFonts w:ascii="Arial" w:hAnsi="Arial" w:cs="Arial"/>
                <w:sz w:val="26"/>
                <w:szCs w:val="26"/>
                <w:shd w:val="clear" w:color="auto" w:fill="FFFFFF"/>
              </w:rPr>
              <w:t>:</w:t>
            </w:r>
            <w:r w:rsidR="00B92601">
              <w:rPr>
                <w:rFonts w:ascii="Arial" w:hAnsi="Arial" w:cs="Arial"/>
                <w:sz w:val="26"/>
                <w:szCs w:val="26"/>
                <w:shd w:val="clear" w:color="auto" w:fill="FFFFFF"/>
              </w:rPr>
              <w:t xml:space="preserve">  4 books; 1 magazine</w:t>
            </w:r>
          </w:p>
          <w:p w:rsidR="00516120" w:rsidRPr="00175036" w:rsidRDefault="00516120" w:rsidP="00530346">
            <w:pPr>
              <w:spacing w:after="0" w:line="240" w:lineRule="auto"/>
              <w:rPr>
                <w:rFonts w:ascii="Arial" w:hAnsi="Arial" w:cs="Arial"/>
                <w:sz w:val="26"/>
                <w:szCs w:val="26"/>
                <w:shd w:val="clear" w:color="auto" w:fill="FFFFFF"/>
              </w:rPr>
            </w:pPr>
            <w:r w:rsidRPr="00175036">
              <w:rPr>
                <w:rFonts w:ascii="Arial" w:hAnsi="Arial" w:cs="Arial"/>
                <w:sz w:val="26"/>
                <w:szCs w:val="26"/>
                <w:shd w:val="clear" w:color="auto" w:fill="FFFFFF"/>
              </w:rPr>
              <w:t>6</w:t>
            </w:r>
            <w:r w:rsidRPr="00175036">
              <w:rPr>
                <w:rFonts w:ascii="Arial" w:hAnsi="Arial" w:cs="Arial"/>
                <w:sz w:val="26"/>
                <w:szCs w:val="26"/>
                <w:shd w:val="clear" w:color="auto" w:fill="FFFFFF"/>
                <w:vertAlign w:val="superscript"/>
              </w:rPr>
              <w:t>th</w:t>
            </w:r>
            <w:r w:rsidRPr="00175036">
              <w:rPr>
                <w:rFonts w:ascii="Arial" w:hAnsi="Arial" w:cs="Arial"/>
                <w:sz w:val="26"/>
                <w:szCs w:val="26"/>
                <w:shd w:val="clear" w:color="auto" w:fill="FFFFFF"/>
              </w:rPr>
              <w:t xml:space="preserve"> :</w:t>
            </w:r>
            <w:r w:rsidR="00B92601">
              <w:rPr>
                <w:rFonts w:ascii="Arial" w:hAnsi="Arial" w:cs="Arial"/>
                <w:sz w:val="26"/>
                <w:szCs w:val="26"/>
                <w:shd w:val="clear" w:color="auto" w:fill="FFFFFF"/>
              </w:rPr>
              <w:t xml:space="preserve"> 4 books; 1 magazine</w:t>
            </w:r>
          </w:p>
          <w:p w:rsidR="00794241" w:rsidRPr="00175036" w:rsidRDefault="00794241" w:rsidP="00530346">
            <w:pPr>
              <w:spacing w:after="0" w:line="240" w:lineRule="auto"/>
              <w:rPr>
                <w:rFonts w:ascii="Arial" w:hAnsi="Arial" w:cs="Arial"/>
                <w:sz w:val="26"/>
                <w:szCs w:val="26"/>
                <w:shd w:val="clear" w:color="auto" w:fill="FFFFFF"/>
              </w:rPr>
            </w:pPr>
          </w:p>
          <w:p w:rsidR="00794241" w:rsidRPr="00175036" w:rsidRDefault="00794241" w:rsidP="00530346">
            <w:pPr>
              <w:spacing w:after="0" w:line="240" w:lineRule="auto"/>
              <w:rPr>
                <w:rFonts w:ascii="Arial" w:hAnsi="Arial" w:cs="Arial"/>
                <w:b/>
                <w:i/>
                <w:shd w:val="clear" w:color="auto" w:fill="FFFFFF"/>
              </w:rPr>
            </w:pPr>
            <w:r w:rsidRPr="00175036">
              <w:rPr>
                <w:rFonts w:ascii="Arial" w:hAnsi="Arial" w:cs="Arial"/>
                <w:b/>
                <w:i/>
                <w:shd w:val="clear" w:color="auto" w:fill="FFFFFF"/>
              </w:rPr>
              <w:t>REMIND STUDENTS THAT A SHELF MARKER MUST BE USED WHEN BROWSING!!!!</w:t>
            </w:r>
          </w:p>
          <w:p w:rsidR="001276EF" w:rsidRPr="00175036" w:rsidRDefault="001276EF" w:rsidP="00530346">
            <w:pPr>
              <w:spacing w:after="0" w:line="240" w:lineRule="auto"/>
              <w:rPr>
                <w:rFonts w:ascii="Arial" w:hAnsi="Arial" w:cs="Arial"/>
                <w:b/>
                <w:i/>
                <w:shd w:val="clear" w:color="auto" w:fill="FFFFFF"/>
              </w:rPr>
            </w:pPr>
          </w:p>
        </w:tc>
        <w:tc>
          <w:tcPr>
            <w:tcW w:w="3513" w:type="dxa"/>
            <w:gridSpan w:val="3"/>
            <w:tcBorders>
              <w:top w:val="single" w:sz="6" w:space="0" w:color="DDDDDD"/>
              <w:left w:val="single" w:sz="6" w:space="0" w:color="DDDDDD"/>
              <w:bottom w:val="single" w:sz="6" w:space="0" w:color="DDDDDD"/>
              <w:right w:val="single" w:sz="6" w:space="0" w:color="DDDDDD"/>
            </w:tcBorders>
            <w:tcMar>
              <w:top w:w="0" w:type="dxa"/>
              <w:left w:w="0" w:type="dxa"/>
              <w:bottom w:w="0" w:type="dxa"/>
              <w:right w:w="0" w:type="dxa"/>
            </w:tcMar>
          </w:tcPr>
          <w:p w:rsidR="006A3E10" w:rsidRPr="00175036" w:rsidRDefault="006A3E10" w:rsidP="00530346">
            <w:pPr>
              <w:spacing w:after="0" w:line="240" w:lineRule="auto"/>
              <w:rPr>
                <w:rFonts w:ascii="Arial" w:eastAsia="Times New Roman" w:hAnsi="Arial" w:cs="Arial"/>
                <w:sz w:val="20"/>
                <w:szCs w:val="20"/>
              </w:rPr>
            </w:pPr>
          </w:p>
        </w:tc>
      </w:tr>
      <w:tr w:rsidR="00175036" w:rsidRPr="00175036" w:rsidTr="007F6BC5">
        <w:tblPrEx>
          <w:shd w:val="clear" w:color="auto" w:fill="FFFFFF"/>
        </w:tblPrEx>
        <w:trPr>
          <w:gridAfter w:val="5"/>
          <w:wAfter w:w="9110" w:type="dxa"/>
        </w:trPr>
        <w:tc>
          <w:tcPr>
            <w:tcW w:w="2600" w:type="dxa"/>
            <w:gridSpan w:val="2"/>
            <w:shd w:val="clear" w:color="auto" w:fill="FFFFFF"/>
            <w:vAlign w:val="center"/>
            <w:hideMark/>
          </w:tcPr>
          <w:p w:rsidR="002663B9" w:rsidRPr="00175036" w:rsidRDefault="002663B9" w:rsidP="002663B9">
            <w:pPr>
              <w:spacing w:after="0" w:line="240" w:lineRule="auto"/>
              <w:rPr>
                <w:rFonts w:ascii="Arial" w:eastAsia="Times New Roman" w:hAnsi="Arial" w:cs="Arial"/>
                <w:sz w:val="26"/>
                <w:szCs w:val="26"/>
              </w:rPr>
            </w:pPr>
          </w:p>
        </w:tc>
      </w:tr>
      <w:tr w:rsidR="00175036" w:rsidRPr="00175036" w:rsidTr="007F6BC5">
        <w:tblPrEx>
          <w:shd w:val="clear" w:color="auto" w:fill="FFFFFF"/>
        </w:tblPrEx>
        <w:trPr>
          <w:gridAfter w:val="1"/>
          <w:wAfter w:w="820" w:type="dxa"/>
        </w:trPr>
        <w:tc>
          <w:tcPr>
            <w:tcW w:w="2600" w:type="dxa"/>
            <w:gridSpan w:val="2"/>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1276EF" w:rsidRPr="00175036" w:rsidRDefault="001276EF" w:rsidP="002663B9">
            <w:pPr>
              <w:spacing w:after="0" w:line="266" w:lineRule="atLeast"/>
              <w:outlineLvl w:val="1"/>
              <w:rPr>
                <w:rFonts w:ascii="Arial" w:eastAsia="Times New Roman" w:hAnsi="Arial" w:cs="Arial"/>
                <w:b/>
                <w:bCs/>
                <w:sz w:val="26"/>
                <w:szCs w:val="26"/>
              </w:rPr>
            </w:pPr>
          </w:p>
          <w:p w:rsidR="002663B9" w:rsidRPr="00175036" w:rsidRDefault="002663B9" w:rsidP="002663B9">
            <w:pPr>
              <w:spacing w:after="0" w:line="266" w:lineRule="atLeast"/>
              <w:outlineLvl w:val="1"/>
              <w:rPr>
                <w:rFonts w:ascii="Arial" w:eastAsia="Times New Roman" w:hAnsi="Arial" w:cs="Arial"/>
                <w:b/>
                <w:bCs/>
                <w:sz w:val="26"/>
                <w:szCs w:val="26"/>
              </w:rPr>
            </w:pPr>
            <w:r w:rsidRPr="00175036">
              <w:rPr>
                <w:rFonts w:ascii="Arial" w:eastAsia="Times New Roman" w:hAnsi="Arial" w:cs="Arial"/>
                <w:b/>
                <w:bCs/>
                <w:sz w:val="26"/>
                <w:szCs w:val="26"/>
              </w:rPr>
              <w:t>Standing in line to check out a book</w:t>
            </w:r>
          </w:p>
        </w:tc>
        <w:tc>
          <w:tcPr>
            <w:tcW w:w="5770" w:type="dxa"/>
            <w:gridSpan w:val="3"/>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1276EF" w:rsidRPr="00175036" w:rsidRDefault="001276EF" w:rsidP="002663B9">
            <w:pPr>
              <w:spacing w:after="0" w:line="266" w:lineRule="atLeast"/>
              <w:rPr>
                <w:rFonts w:ascii="Arial" w:eastAsia="Times New Roman" w:hAnsi="Arial" w:cs="Arial"/>
                <w:sz w:val="26"/>
                <w:szCs w:val="26"/>
              </w:rPr>
            </w:pPr>
          </w:p>
          <w:p w:rsidR="002663B9" w:rsidRPr="00175036" w:rsidRDefault="002663B9" w:rsidP="002663B9">
            <w:pPr>
              <w:spacing w:after="0" w:line="266" w:lineRule="atLeast"/>
              <w:rPr>
                <w:rFonts w:ascii="Arial" w:eastAsia="Times New Roman" w:hAnsi="Arial" w:cs="Arial"/>
                <w:sz w:val="26"/>
                <w:szCs w:val="26"/>
              </w:rPr>
            </w:pPr>
            <w:r w:rsidRPr="00175036">
              <w:rPr>
                <w:rFonts w:ascii="Arial" w:eastAsia="Times New Roman" w:hAnsi="Arial" w:cs="Arial"/>
                <w:sz w:val="26"/>
                <w:szCs w:val="26"/>
              </w:rPr>
              <w:t>Point out the tape on the floor at the circulation desk.   Show them and remind them where to stand on the X when you are NEXT.</w:t>
            </w:r>
          </w:p>
          <w:p w:rsidR="002663B9" w:rsidRPr="00175036" w:rsidRDefault="002663B9" w:rsidP="002663B9">
            <w:pPr>
              <w:spacing w:after="0" w:line="266" w:lineRule="atLeast"/>
              <w:rPr>
                <w:rFonts w:ascii="Arial" w:eastAsia="Times New Roman" w:hAnsi="Arial" w:cs="Arial"/>
                <w:sz w:val="26"/>
                <w:szCs w:val="26"/>
              </w:rPr>
            </w:pPr>
          </w:p>
          <w:p w:rsidR="002663B9" w:rsidRPr="00175036" w:rsidRDefault="002663B9" w:rsidP="002663B9">
            <w:pPr>
              <w:spacing w:after="0" w:line="266" w:lineRule="atLeast"/>
              <w:rPr>
                <w:rFonts w:ascii="Arial" w:eastAsia="Times New Roman" w:hAnsi="Arial" w:cs="Arial"/>
                <w:sz w:val="20"/>
                <w:szCs w:val="20"/>
              </w:rPr>
            </w:pPr>
            <w:r w:rsidRPr="00175036">
              <w:rPr>
                <w:rFonts w:ascii="Arial" w:eastAsia="Times New Roman" w:hAnsi="Arial" w:cs="Arial"/>
                <w:sz w:val="26"/>
                <w:szCs w:val="26"/>
              </w:rPr>
              <w:t>Be Respectful- Stand on your spot while you are waiting to check out. Be Responsible- Hold your book like a college student. Be Ready- Have your books ready.</w:t>
            </w:r>
            <w:r w:rsidRPr="00175036">
              <w:rPr>
                <w:rFonts w:ascii="Arial" w:eastAsia="Times New Roman" w:hAnsi="Arial" w:cs="Arial"/>
                <w:sz w:val="20"/>
                <w:szCs w:val="20"/>
              </w:rPr>
              <w:t xml:space="preserve"> </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B92601" w:rsidRDefault="00B92601" w:rsidP="002663B9">
            <w:pPr>
              <w:spacing w:after="0" w:line="266" w:lineRule="atLeast"/>
              <w:rPr>
                <w:rFonts w:ascii="Arial" w:eastAsia="Times New Roman" w:hAnsi="Arial" w:cs="Arial"/>
                <w:sz w:val="20"/>
                <w:szCs w:val="20"/>
              </w:rPr>
            </w:pPr>
          </w:p>
          <w:p w:rsidR="002A5A88" w:rsidRPr="00175036" w:rsidRDefault="002663B9" w:rsidP="002663B9">
            <w:pPr>
              <w:spacing w:after="0" w:line="266" w:lineRule="atLeast"/>
              <w:rPr>
                <w:rFonts w:ascii="Arial" w:eastAsia="Times New Roman" w:hAnsi="Arial" w:cs="Arial"/>
                <w:sz w:val="20"/>
                <w:szCs w:val="20"/>
              </w:rPr>
            </w:pPr>
            <w:r w:rsidRPr="00175036">
              <w:rPr>
                <w:rFonts w:ascii="Arial" w:eastAsia="Times New Roman" w:hAnsi="Arial" w:cs="Arial"/>
                <w:sz w:val="20"/>
                <w:szCs w:val="20"/>
              </w:rPr>
              <w:t>Pieces of tape on the floor.</w:t>
            </w:r>
            <w:r w:rsidR="002A5A88" w:rsidRPr="00175036">
              <w:rPr>
                <w:rFonts w:ascii="Arial" w:eastAsia="Times New Roman" w:hAnsi="Arial" w:cs="Arial"/>
                <w:sz w:val="20"/>
                <w:szCs w:val="20"/>
              </w:rPr>
              <w:t xml:space="preserve"> Use brightly colored duct tape to mark the floor where you want children to stand while waiting in line. </w:t>
            </w:r>
          </w:p>
          <w:p w:rsidR="002A5A88" w:rsidRPr="00175036" w:rsidRDefault="002A5A88" w:rsidP="002A5A88">
            <w:pPr>
              <w:spacing w:after="0" w:line="266" w:lineRule="atLeast"/>
              <w:rPr>
                <w:rFonts w:ascii="Arial" w:eastAsia="Times New Roman" w:hAnsi="Arial" w:cs="Arial"/>
                <w:sz w:val="20"/>
                <w:szCs w:val="20"/>
              </w:rPr>
            </w:pPr>
          </w:p>
        </w:tc>
      </w:tr>
      <w:tr w:rsidR="00175036" w:rsidRPr="00175036" w:rsidTr="007F6BC5">
        <w:tblPrEx>
          <w:shd w:val="clear" w:color="auto" w:fill="FFFFFF"/>
        </w:tblPrEx>
        <w:trPr>
          <w:gridAfter w:val="1"/>
          <w:wAfter w:w="820" w:type="dxa"/>
        </w:trPr>
        <w:tc>
          <w:tcPr>
            <w:tcW w:w="2600" w:type="dxa"/>
            <w:gridSpan w:val="2"/>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1276EF" w:rsidRPr="00175036" w:rsidRDefault="001276EF" w:rsidP="002663B9">
            <w:pPr>
              <w:spacing w:after="0" w:line="266" w:lineRule="atLeast"/>
              <w:outlineLvl w:val="1"/>
              <w:rPr>
                <w:rFonts w:ascii="Arial" w:eastAsia="Times New Roman" w:hAnsi="Arial" w:cs="Arial"/>
                <w:b/>
                <w:bCs/>
                <w:sz w:val="26"/>
                <w:szCs w:val="26"/>
              </w:rPr>
            </w:pPr>
            <w:bookmarkStart w:id="11" w:name="Check_Out-Checking_out_a_book"/>
            <w:bookmarkEnd w:id="11"/>
          </w:p>
          <w:p w:rsidR="002663B9" w:rsidRPr="00175036" w:rsidRDefault="002663B9" w:rsidP="002663B9">
            <w:pPr>
              <w:spacing w:after="0" w:line="266" w:lineRule="atLeast"/>
              <w:outlineLvl w:val="1"/>
              <w:rPr>
                <w:rFonts w:ascii="Arial" w:eastAsia="Times New Roman" w:hAnsi="Arial" w:cs="Arial"/>
                <w:b/>
                <w:bCs/>
                <w:sz w:val="26"/>
                <w:szCs w:val="26"/>
              </w:rPr>
            </w:pPr>
            <w:r w:rsidRPr="00175036">
              <w:rPr>
                <w:rFonts w:ascii="Arial" w:eastAsia="Times New Roman" w:hAnsi="Arial" w:cs="Arial"/>
                <w:b/>
                <w:bCs/>
                <w:sz w:val="26"/>
                <w:szCs w:val="26"/>
              </w:rPr>
              <w:t>Checking out a book</w:t>
            </w:r>
          </w:p>
        </w:tc>
        <w:tc>
          <w:tcPr>
            <w:tcW w:w="5770" w:type="dxa"/>
            <w:gridSpan w:val="3"/>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1276EF" w:rsidRPr="00175036" w:rsidRDefault="001276EF" w:rsidP="002663B9">
            <w:pPr>
              <w:spacing w:after="0" w:line="266" w:lineRule="atLeast"/>
              <w:rPr>
                <w:rFonts w:ascii="Arial" w:eastAsia="Times New Roman" w:hAnsi="Arial" w:cs="Arial"/>
                <w:sz w:val="26"/>
                <w:szCs w:val="26"/>
              </w:rPr>
            </w:pPr>
          </w:p>
          <w:p w:rsidR="002663B9" w:rsidRPr="00175036" w:rsidRDefault="00412ADD" w:rsidP="002663B9">
            <w:pPr>
              <w:spacing w:after="0" w:line="266" w:lineRule="atLeast"/>
              <w:rPr>
                <w:rFonts w:ascii="Arial" w:eastAsia="Times New Roman" w:hAnsi="Arial" w:cs="Arial"/>
                <w:sz w:val="26"/>
                <w:szCs w:val="26"/>
              </w:rPr>
            </w:pPr>
            <w:r w:rsidRPr="00175036">
              <w:rPr>
                <w:rFonts w:ascii="Arial" w:eastAsia="Times New Roman" w:hAnsi="Arial" w:cs="Arial"/>
                <w:sz w:val="26"/>
                <w:szCs w:val="26"/>
              </w:rPr>
              <w:t>Stand in line at the circulation desk, keeping your hand and feet in your own space.</w:t>
            </w:r>
            <w:r w:rsidR="002663B9" w:rsidRPr="00175036">
              <w:rPr>
                <w:rFonts w:ascii="Arial" w:eastAsia="Times New Roman" w:hAnsi="Arial" w:cs="Arial"/>
                <w:sz w:val="26"/>
                <w:szCs w:val="26"/>
              </w:rPr>
              <w:br/>
              <w:t>Hold your book close to your b</w:t>
            </w:r>
            <w:r w:rsidRPr="00175036">
              <w:rPr>
                <w:rFonts w:ascii="Arial" w:eastAsia="Times New Roman" w:hAnsi="Arial" w:cs="Arial"/>
                <w:sz w:val="26"/>
                <w:szCs w:val="26"/>
              </w:rPr>
              <w:t>ody while in line.</w:t>
            </w:r>
            <w:r w:rsidRPr="00175036">
              <w:rPr>
                <w:rFonts w:ascii="Arial" w:eastAsia="Times New Roman" w:hAnsi="Arial" w:cs="Arial"/>
                <w:sz w:val="26"/>
                <w:szCs w:val="26"/>
              </w:rPr>
              <w:br/>
            </w:r>
            <w:r w:rsidR="002663B9" w:rsidRPr="00175036">
              <w:rPr>
                <w:rFonts w:ascii="Arial" w:eastAsia="Times New Roman" w:hAnsi="Arial" w:cs="Arial"/>
                <w:sz w:val="26"/>
                <w:szCs w:val="26"/>
              </w:rPr>
              <w:br/>
              <w:t>Return to your seat and continue worki</w:t>
            </w:r>
            <w:r w:rsidRPr="00175036">
              <w:rPr>
                <w:rFonts w:ascii="Arial" w:eastAsia="Times New Roman" w:hAnsi="Arial" w:cs="Arial"/>
                <w:sz w:val="26"/>
                <w:szCs w:val="26"/>
              </w:rPr>
              <w:t>ng and/or READ.</w:t>
            </w:r>
            <w:r w:rsidRPr="00175036">
              <w:rPr>
                <w:rFonts w:ascii="Arial" w:eastAsia="Times New Roman" w:hAnsi="Arial" w:cs="Arial"/>
                <w:sz w:val="26"/>
                <w:szCs w:val="26"/>
              </w:rPr>
              <w:br/>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2663B9" w:rsidRPr="00175036" w:rsidRDefault="002663B9" w:rsidP="002663B9">
            <w:pPr>
              <w:spacing w:after="0" w:line="266" w:lineRule="atLeast"/>
              <w:rPr>
                <w:rFonts w:ascii="Arial" w:eastAsia="Times New Roman" w:hAnsi="Arial" w:cs="Arial"/>
                <w:sz w:val="20"/>
                <w:szCs w:val="20"/>
              </w:rPr>
            </w:pPr>
          </w:p>
        </w:tc>
      </w:tr>
      <w:tr w:rsidR="00175036" w:rsidRPr="00175036" w:rsidTr="007F6BC5">
        <w:tblPrEx>
          <w:shd w:val="clear" w:color="auto" w:fill="FFFFFF"/>
        </w:tblPrEx>
        <w:trPr>
          <w:gridAfter w:val="1"/>
          <w:wAfter w:w="820" w:type="dxa"/>
        </w:trPr>
        <w:tc>
          <w:tcPr>
            <w:tcW w:w="2600" w:type="dxa"/>
            <w:gridSpan w:val="2"/>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1276EF" w:rsidRPr="00175036" w:rsidRDefault="001276EF" w:rsidP="002663B9">
            <w:pPr>
              <w:spacing w:after="0" w:line="266" w:lineRule="atLeast"/>
              <w:outlineLvl w:val="1"/>
              <w:rPr>
                <w:rFonts w:ascii="Arial" w:eastAsia="Times New Roman" w:hAnsi="Arial" w:cs="Arial"/>
                <w:b/>
                <w:bCs/>
                <w:sz w:val="26"/>
                <w:szCs w:val="26"/>
              </w:rPr>
            </w:pPr>
            <w:bookmarkStart w:id="12" w:name="Check_Out-Quiet_in_Line"/>
            <w:bookmarkEnd w:id="12"/>
          </w:p>
          <w:p w:rsidR="002663B9" w:rsidRPr="00175036" w:rsidRDefault="002663B9" w:rsidP="002663B9">
            <w:pPr>
              <w:spacing w:after="0" w:line="266" w:lineRule="atLeast"/>
              <w:outlineLvl w:val="1"/>
              <w:rPr>
                <w:rFonts w:ascii="Arial" w:eastAsia="Times New Roman" w:hAnsi="Arial" w:cs="Arial"/>
                <w:b/>
                <w:bCs/>
                <w:sz w:val="26"/>
                <w:szCs w:val="26"/>
              </w:rPr>
            </w:pPr>
            <w:r w:rsidRPr="00175036">
              <w:rPr>
                <w:rFonts w:ascii="Arial" w:eastAsia="Times New Roman" w:hAnsi="Arial" w:cs="Arial"/>
                <w:b/>
                <w:bCs/>
                <w:sz w:val="26"/>
                <w:szCs w:val="26"/>
              </w:rPr>
              <w:t>Quiet in Line</w:t>
            </w:r>
          </w:p>
        </w:tc>
        <w:tc>
          <w:tcPr>
            <w:tcW w:w="5770" w:type="dxa"/>
            <w:gridSpan w:val="3"/>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1276EF" w:rsidRPr="00175036" w:rsidRDefault="001276EF" w:rsidP="002663B9">
            <w:pPr>
              <w:spacing w:after="0" w:line="266" w:lineRule="atLeast"/>
              <w:rPr>
                <w:rFonts w:ascii="Arial" w:eastAsia="Times New Roman" w:hAnsi="Arial" w:cs="Arial"/>
                <w:sz w:val="26"/>
                <w:szCs w:val="26"/>
              </w:rPr>
            </w:pPr>
          </w:p>
          <w:p w:rsidR="001276EF" w:rsidRPr="00175036" w:rsidRDefault="007F6BC5" w:rsidP="00FE7C69">
            <w:pPr>
              <w:spacing w:after="0" w:line="266" w:lineRule="atLeast"/>
              <w:rPr>
                <w:rFonts w:ascii="Arial" w:eastAsia="Times New Roman" w:hAnsi="Arial" w:cs="Arial"/>
                <w:sz w:val="26"/>
                <w:szCs w:val="26"/>
              </w:rPr>
            </w:pPr>
            <w:r>
              <w:rPr>
                <w:rFonts w:ascii="Arial" w:eastAsia="Times New Roman" w:hAnsi="Arial" w:cs="Arial"/>
                <w:sz w:val="26"/>
                <w:szCs w:val="26"/>
              </w:rPr>
              <w:t>If being</w:t>
            </w:r>
            <w:r w:rsidR="002663B9" w:rsidRPr="00175036">
              <w:rPr>
                <w:rFonts w:ascii="Arial" w:eastAsia="Times New Roman" w:hAnsi="Arial" w:cs="Arial"/>
                <w:sz w:val="26"/>
                <w:szCs w:val="26"/>
              </w:rPr>
              <w:t xml:space="preserve"> quiet in line </w:t>
            </w:r>
            <w:r w:rsidR="00FE7C69">
              <w:rPr>
                <w:rFonts w:ascii="Arial" w:eastAsia="Times New Roman" w:hAnsi="Arial" w:cs="Arial"/>
                <w:sz w:val="26"/>
                <w:szCs w:val="26"/>
              </w:rPr>
              <w:t>is an</w:t>
            </w:r>
            <w:r w:rsidR="002663B9" w:rsidRPr="00175036">
              <w:rPr>
                <w:rFonts w:ascii="Arial" w:eastAsia="Times New Roman" w:hAnsi="Arial" w:cs="Arial"/>
                <w:sz w:val="26"/>
                <w:szCs w:val="26"/>
              </w:rPr>
              <w:t xml:space="preserve"> issue</w:t>
            </w:r>
            <w:r w:rsidR="00FE7C69">
              <w:rPr>
                <w:rFonts w:ascii="Arial" w:eastAsia="Times New Roman" w:hAnsi="Arial" w:cs="Arial"/>
                <w:sz w:val="26"/>
                <w:szCs w:val="26"/>
              </w:rPr>
              <w:t xml:space="preserve">, the student will be asked to </w:t>
            </w:r>
            <w:r w:rsidR="002663B9" w:rsidRPr="00175036">
              <w:rPr>
                <w:rFonts w:ascii="Arial" w:eastAsia="Times New Roman" w:hAnsi="Arial" w:cs="Arial"/>
                <w:sz w:val="26"/>
                <w:szCs w:val="26"/>
              </w:rPr>
              <w:t>move to the back of the line</w:t>
            </w:r>
            <w:r w:rsidR="00FE7C69">
              <w:rPr>
                <w:rFonts w:ascii="Arial" w:eastAsia="Times New Roman" w:hAnsi="Arial" w:cs="Arial"/>
                <w:sz w:val="26"/>
                <w:szCs w:val="26"/>
              </w:rPr>
              <w:t xml:space="preserve">.  </w:t>
            </w:r>
            <w:r w:rsidR="002663B9" w:rsidRPr="00175036">
              <w:rPr>
                <w:rFonts w:ascii="Arial" w:eastAsia="Times New Roman" w:hAnsi="Arial" w:cs="Arial"/>
                <w:sz w:val="26"/>
                <w:szCs w:val="26"/>
              </w:rPr>
              <w:t xml:space="preserve"> </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B92601" w:rsidRDefault="00B92601" w:rsidP="002663B9">
            <w:pPr>
              <w:spacing w:after="0" w:line="266" w:lineRule="atLeast"/>
              <w:rPr>
                <w:rFonts w:ascii="Arial" w:eastAsia="Times New Roman" w:hAnsi="Arial" w:cs="Arial"/>
                <w:sz w:val="20"/>
                <w:szCs w:val="20"/>
              </w:rPr>
            </w:pPr>
          </w:p>
          <w:p w:rsidR="002663B9" w:rsidRDefault="002663B9" w:rsidP="002663B9">
            <w:pPr>
              <w:spacing w:after="0" w:line="266" w:lineRule="atLeast"/>
              <w:rPr>
                <w:rFonts w:ascii="Arial" w:eastAsia="Times New Roman" w:hAnsi="Arial" w:cs="Arial"/>
                <w:sz w:val="20"/>
                <w:szCs w:val="20"/>
              </w:rPr>
            </w:pPr>
            <w:r w:rsidRPr="00175036">
              <w:rPr>
                <w:rFonts w:ascii="Arial" w:eastAsia="Times New Roman" w:hAnsi="Arial" w:cs="Arial"/>
                <w:sz w:val="20"/>
                <w:szCs w:val="20"/>
              </w:rPr>
              <w:t>Know the students' names so you can sweetly ask them to move back.</w:t>
            </w:r>
          </w:p>
          <w:p w:rsidR="007F6BC5" w:rsidRPr="00175036" w:rsidRDefault="007F6BC5" w:rsidP="002663B9">
            <w:pPr>
              <w:spacing w:after="0" w:line="266" w:lineRule="atLeast"/>
              <w:rPr>
                <w:rFonts w:ascii="Arial" w:eastAsia="Times New Roman" w:hAnsi="Arial" w:cs="Arial"/>
                <w:sz w:val="20"/>
                <w:szCs w:val="20"/>
              </w:rPr>
            </w:pPr>
          </w:p>
        </w:tc>
      </w:tr>
      <w:tr w:rsidR="00175036" w:rsidRPr="00175036" w:rsidTr="007F6BC5">
        <w:tblPrEx>
          <w:shd w:val="clear" w:color="auto" w:fill="FFFFFF"/>
        </w:tblPrEx>
        <w:trPr>
          <w:gridAfter w:val="1"/>
          <w:wAfter w:w="820" w:type="dxa"/>
        </w:trPr>
        <w:tc>
          <w:tcPr>
            <w:tcW w:w="2600" w:type="dxa"/>
            <w:gridSpan w:val="2"/>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rsidR="001276EF" w:rsidRPr="00175036" w:rsidRDefault="001276EF" w:rsidP="002663B9">
            <w:pPr>
              <w:spacing w:after="0" w:line="266" w:lineRule="atLeast"/>
              <w:outlineLvl w:val="1"/>
              <w:rPr>
                <w:rFonts w:ascii="Arial" w:eastAsia="Times New Roman" w:hAnsi="Arial" w:cs="Arial"/>
                <w:b/>
                <w:bCs/>
                <w:sz w:val="26"/>
                <w:szCs w:val="26"/>
              </w:rPr>
            </w:pPr>
          </w:p>
          <w:p w:rsidR="001A29E5" w:rsidRPr="00175036" w:rsidRDefault="001A29E5" w:rsidP="002663B9">
            <w:pPr>
              <w:spacing w:after="0" w:line="266" w:lineRule="atLeast"/>
              <w:outlineLvl w:val="1"/>
              <w:rPr>
                <w:rFonts w:ascii="Arial" w:eastAsia="Times New Roman" w:hAnsi="Arial" w:cs="Arial"/>
                <w:b/>
                <w:bCs/>
                <w:sz w:val="26"/>
                <w:szCs w:val="26"/>
              </w:rPr>
            </w:pPr>
            <w:r w:rsidRPr="00175036">
              <w:rPr>
                <w:rFonts w:ascii="Arial" w:eastAsia="Times New Roman" w:hAnsi="Arial" w:cs="Arial"/>
                <w:b/>
                <w:bCs/>
                <w:sz w:val="26"/>
                <w:szCs w:val="26"/>
              </w:rPr>
              <w:t>When are books due?</w:t>
            </w:r>
          </w:p>
        </w:tc>
        <w:tc>
          <w:tcPr>
            <w:tcW w:w="5770" w:type="dxa"/>
            <w:gridSpan w:val="3"/>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rsidR="001276EF" w:rsidRPr="00175036" w:rsidRDefault="001276EF" w:rsidP="002663B9">
            <w:pPr>
              <w:spacing w:after="0" w:line="266" w:lineRule="atLeast"/>
              <w:rPr>
                <w:rFonts w:ascii="Arial" w:eastAsia="Times New Roman" w:hAnsi="Arial" w:cs="Arial"/>
                <w:sz w:val="26"/>
                <w:szCs w:val="26"/>
              </w:rPr>
            </w:pPr>
          </w:p>
          <w:p w:rsidR="001A29E5" w:rsidRPr="00175036" w:rsidRDefault="001A29E5" w:rsidP="002663B9">
            <w:pPr>
              <w:spacing w:after="0" w:line="266" w:lineRule="atLeast"/>
              <w:rPr>
                <w:rFonts w:ascii="Arial" w:eastAsia="Times New Roman" w:hAnsi="Arial" w:cs="Arial"/>
                <w:b/>
                <w:i/>
                <w:sz w:val="30"/>
                <w:szCs w:val="30"/>
              </w:rPr>
            </w:pPr>
            <w:r w:rsidRPr="00175036">
              <w:rPr>
                <w:rFonts w:ascii="Arial" w:eastAsia="Times New Roman" w:hAnsi="Arial" w:cs="Arial"/>
                <w:b/>
                <w:i/>
                <w:sz w:val="30"/>
                <w:szCs w:val="30"/>
              </w:rPr>
              <w:t>All library books and materials are due each week.</w:t>
            </w:r>
          </w:p>
          <w:p w:rsidR="001A29E5" w:rsidRPr="00175036" w:rsidRDefault="001A29E5" w:rsidP="002663B9">
            <w:pPr>
              <w:spacing w:after="0" w:line="266" w:lineRule="atLeast"/>
              <w:rPr>
                <w:rFonts w:ascii="Arial" w:eastAsia="Times New Roman" w:hAnsi="Arial" w:cs="Arial"/>
                <w:sz w:val="26"/>
                <w:szCs w:val="26"/>
              </w:rPr>
            </w:pPr>
          </w:p>
          <w:p w:rsidR="001A29E5" w:rsidRPr="00175036" w:rsidRDefault="001A29E5" w:rsidP="002663B9">
            <w:pPr>
              <w:spacing w:after="0" w:line="266" w:lineRule="atLeast"/>
              <w:rPr>
                <w:rFonts w:ascii="Arial" w:eastAsia="Times New Roman" w:hAnsi="Arial" w:cs="Arial"/>
                <w:sz w:val="26"/>
                <w:szCs w:val="26"/>
              </w:rPr>
            </w:pPr>
            <w:r w:rsidRPr="00175036">
              <w:rPr>
                <w:rFonts w:ascii="Arial" w:eastAsia="Times New Roman" w:hAnsi="Arial" w:cs="Arial"/>
                <w:sz w:val="26"/>
                <w:szCs w:val="26"/>
              </w:rPr>
              <w:t>The students are expected to bring their books to the library each week.  If a student forgets their books/materials, they need to take responsibility and sign the “Red Flag”</w:t>
            </w:r>
          </w:p>
          <w:p w:rsidR="001276EF" w:rsidRPr="00175036" w:rsidRDefault="001276EF" w:rsidP="002663B9">
            <w:pPr>
              <w:spacing w:after="0" w:line="266" w:lineRule="atLeast"/>
              <w:rPr>
                <w:rFonts w:ascii="Arial" w:eastAsia="Times New Roman" w:hAnsi="Arial" w:cs="Arial"/>
                <w:sz w:val="26"/>
                <w:szCs w:val="26"/>
              </w:rPr>
            </w:pP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rsidR="001A29E5" w:rsidRPr="00175036" w:rsidRDefault="001A29E5" w:rsidP="002663B9">
            <w:pPr>
              <w:spacing w:after="0" w:line="266" w:lineRule="atLeast"/>
              <w:rPr>
                <w:rFonts w:ascii="Arial" w:eastAsia="Times New Roman" w:hAnsi="Arial" w:cs="Arial"/>
                <w:sz w:val="20"/>
                <w:szCs w:val="20"/>
              </w:rPr>
            </w:pPr>
          </w:p>
        </w:tc>
      </w:tr>
      <w:tr w:rsidR="00175036" w:rsidRPr="00175036" w:rsidTr="007F6BC5">
        <w:tblPrEx>
          <w:shd w:val="clear" w:color="auto" w:fill="FFFFFF"/>
        </w:tblPrEx>
        <w:trPr>
          <w:gridAfter w:val="1"/>
          <w:wAfter w:w="820" w:type="dxa"/>
        </w:trPr>
        <w:tc>
          <w:tcPr>
            <w:tcW w:w="2600" w:type="dxa"/>
            <w:gridSpan w:val="2"/>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rsidR="001276EF" w:rsidRPr="00175036" w:rsidRDefault="001276EF" w:rsidP="002663B9">
            <w:pPr>
              <w:spacing w:after="0" w:line="266" w:lineRule="atLeast"/>
              <w:outlineLvl w:val="1"/>
              <w:rPr>
                <w:rFonts w:ascii="Arial" w:eastAsia="Times New Roman" w:hAnsi="Arial" w:cs="Arial"/>
                <w:b/>
                <w:bCs/>
                <w:sz w:val="26"/>
                <w:szCs w:val="26"/>
              </w:rPr>
            </w:pPr>
          </w:p>
          <w:p w:rsidR="001A29E5" w:rsidRPr="00175036" w:rsidRDefault="001A29E5" w:rsidP="002663B9">
            <w:pPr>
              <w:spacing w:after="0" w:line="266" w:lineRule="atLeast"/>
              <w:outlineLvl w:val="1"/>
              <w:rPr>
                <w:rFonts w:ascii="Arial" w:eastAsia="Times New Roman" w:hAnsi="Arial" w:cs="Arial"/>
                <w:b/>
                <w:bCs/>
                <w:sz w:val="26"/>
                <w:szCs w:val="26"/>
              </w:rPr>
            </w:pPr>
            <w:r w:rsidRPr="00175036">
              <w:rPr>
                <w:rFonts w:ascii="Arial" w:eastAsia="Times New Roman" w:hAnsi="Arial" w:cs="Arial"/>
                <w:b/>
                <w:bCs/>
                <w:sz w:val="26"/>
                <w:szCs w:val="26"/>
              </w:rPr>
              <w:t>Can I renew my books?</w:t>
            </w:r>
          </w:p>
        </w:tc>
        <w:tc>
          <w:tcPr>
            <w:tcW w:w="5770" w:type="dxa"/>
            <w:gridSpan w:val="3"/>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rsidR="001276EF" w:rsidRPr="00175036" w:rsidRDefault="001276EF" w:rsidP="002663B9">
            <w:pPr>
              <w:spacing w:after="0" w:line="266" w:lineRule="atLeast"/>
              <w:rPr>
                <w:rFonts w:ascii="Arial" w:eastAsia="Times New Roman" w:hAnsi="Arial" w:cs="Arial"/>
                <w:sz w:val="26"/>
                <w:szCs w:val="26"/>
              </w:rPr>
            </w:pPr>
          </w:p>
          <w:p w:rsidR="001A29E5" w:rsidRPr="00175036" w:rsidRDefault="001A29E5" w:rsidP="002663B9">
            <w:pPr>
              <w:spacing w:after="0" w:line="266" w:lineRule="atLeast"/>
              <w:rPr>
                <w:rFonts w:ascii="Arial" w:eastAsia="Times New Roman" w:hAnsi="Arial" w:cs="Arial"/>
                <w:sz w:val="26"/>
                <w:szCs w:val="26"/>
              </w:rPr>
            </w:pPr>
            <w:r w:rsidRPr="00175036">
              <w:rPr>
                <w:rFonts w:ascii="Arial" w:eastAsia="Times New Roman" w:hAnsi="Arial" w:cs="Arial"/>
                <w:sz w:val="26"/>
                <w:szCs w:val="26"/>
              </w:rPr>
              <w:t>Yes.  You may renew your books as many times as you would like.  They will be due the following week.</w:t>
            </w:r>
            <w:r w:rsidR="001276EF" w:rsidRPr="00175036">
              <w:rPr>
                <w:rFonts w:ascii="Arial" w:eastAsia="Times New Roman" w:hAnsi="Arial" w:cs="Arial"/>
                <w:sz w:val="26"/>
                <w:szCs w:val="26"/>
              </w:rPr>
              <w:t xml:space="preserve">  Simply hold onto your books at your seat until it’s time to check out.</w:t>
            </w:r>
          </w:p>
          <w:p w:rsidR="001276EF" w:rsidRPr="00175036" w:rsidRDefault="001276EF" w:rsidP="002663B9">
            <w:pPr>
              <w:spacing w:after="0" w:line="266" w:lineRule="atLeast"/>
              <w:rPr>
                <w:rFonts w:ascii="Arial" w:eastAsia="Times New Roman" w:hAnsi="Arial" w:cs="Arial"/>
                <w:sz w:val="26"/>
                <w:szCs w:val="26"/>
              </w:rPr>
            </w:pPr>
          </w:p>
          <w:p w:rsidR="001276EF" w:rsidRPr="00175036" w:rsidRDefault="001276EF" w:rsidP="002663B9">
            <w:pPr>
              <w:spacing w:after="0" w:line="266" w:lineRule="atLeast"/>
              <w:rPr>
                <w:rFonts w:ascii="Arial" w:eastAsia="Times New Roman" w:hAnsi="Arial" w:cs="Arial"/>
                <w:sz w:val="26"/>
                <w:szCs w:val="26"/>
              </w:rPr>
            </w:pPr>
            <w:r w:rsidRPr="00175036">
              <w:rPr>
                <w:rFonts w:ascii="Arial" w:eastAsia="Times New Roman" w:hAnsi="Arial" w:cs="Arial"/>
                <w:sz w:val="26"/>
                <w:szCs w:val="26"/>
              </w:rPr>
              <w:t>Books are renewed (checked out again) when it is time to check out books, rather than when the students enter.</w:t>
            </w:r>
          </w:p>
          <w:p w:rsidR="001276EF" w:rsidRPr="00175036" w:rsidRDefault="001276EF" w:rsidP="002663B9">
            <w:pPr>
              <w:spacing w:after="0" w:line="266" w:lineRule="atLeast"/>
              <w:rPr>
                <w:rFonts w:ascii="Arial" w:eastAsia="Times New Roman" w:hAnsi="Arial" w:cs="Arial"/>
                <w:sz w:val="26"/>
                <w:szCs w:val="26"/>
              </w:rPr>
            </w:pPr>
          </w:p>
          <w:p w:rsidR="001276EF" w:rsidRPr="00175036" w:rsidRDefault="001276EF" w:rsidP="002663B9">
            <w:pPr>
              <w:spacing w:after="0" w:line="266" w:lineRule="atLeast"/>
              <w:rPr>
                <w:rFonts w:ascii="Arial" w:eastAsia="Times New Roman" w:hAnsi="Arial" w:cs="Arial"/>
                <w:sz w:val="26"/>
                <w:szCs w:val="26"/>
              </w:rPr>
            </w:pP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rsidR="001A29E5" w:rsidRPr="00175036" w:rsidRDefault="001A29E5" w:rsidP="002663B9">
            <w:pPr>
              <w:spacing w:after="0" w:line="266" w:lineRule="atLeast"/>
              <w:rPr>
                <w:rFonts w:ascii="Arial" w:eastAsia="Times New Roman" w:hAnsi="Arial" w:cs="Arial"/>
                <w:sz w:val="20"/>
                <w:szCs w:val="20"/>
              </w:rPr>
            </w:pPr>
          </w:p>
        </w:tc>
      </w:tr>
      <w:tr w:rsidR="00175036" w:rsidRPr="00175036" w:rsidTr="007F6BC5">
        <w:tblPrEx>
          <w:shd w:val="clear" w:color="auto" w:fill="FFFFFF"/>
        </w:tblPrEx>
        <w:trPr>
          <w:gridAfter w:val="1"/>
          <w:wAfter w:w="820" w:type="dxa"/>
        </w:trPr>
        <w:tc>
          <w:tcPr>
            <w:tcW w:w="2600" w:type="dxa"/>
            <w:gridSpan w:val="2"/>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rsidR="001276EF" w:rsidRPr="00175036" w:rsidRDefault="001276EF" w:rsidP="002663B9">
            <w:pPr>
              <w:spacing w:after="0" w:line="266" w:lineRule="atLeast"/>
              <w:outlineLvl w:val="1"/>
              <w:rPr>
                <w:rFonts w:ascii="Arial" w:eastAsia="Times New Roman" w:hAnsi="Arial" w:cs="Arial"/>
                <w:b/>
                <w:bCs/>
                <w:sz w:val="26"/>
                <w:szCs w:val="26"/>
              </w:rPr>
            </w:pPr>
          </w:p>
          <w:p w:rsidR="00DA2329" w:rsidRPr="00175036" w:rsidRDefault="007F6BC5" w:rsidP="002663B9">
            <w:pPr>
              <w:spacing w:after="0" w:line="266" w:lineRule="atLeast"/>
              <w:outlineLvl w:val="1"/>
              <w:rPr>
                <w:rFonts w:ascii="Arial" w:eastAsia="Times New Roman" w:hAnsi="Arial" w:cs="Arial"/>
                <w:b/>
                <w:bCs/>
                <w:sz w:val="26"/>
                <w:szCs w:val="26"/>
              </w:rPr>
            </w:pPr>
            <w:r>
              <w:rPr>
                <w:rFonts w:ascii="Arial" w:eastAsia="Times New Roman" w:hAnsi="Arial" w:cs="Arial"/>
                <w:b/>
                <w:bCs/>
                <w:sz w:val="26"/>
                <w:szCs w:val="26"/>
              </w:rPr>
              <w:t>What d</w:t>
            </w:r>
            <w:r w:rsidR="00DA2329" w:rsidRPr="00175036">
              <w:rPr>
                <w:rFonts w:ascii="Arial" w:eastAsia="Times New Roman" w:hAnsi="Arial" w:cs="Arial"/>
                <w:b/>
                <w:bCs/>
                <w:sz w:val="26"/>
                <w:szCs w:val="26"/>
              </w:rPr>
              <w:t>o I do after I check out my books?</w:t>
            </w:r>
          </w:p>
          <w:p w:rsidR="001276EF" w:rsidRPr="00175036" w:rsidRDefault="001276EF" w:rsidP="002663B9">
            <w:pPr>
              <w:spacing w:after="0" w:line="266" w:lineRule="atLeast"/>
              <w:outlineLvl w:val="1"/>
              <w:rPr>
                <w:rFonts w:ascii="Arial" w:eastAsia="Times New Roman" w:hAnsi="Arial" w:cs="Arial"/>
                <w:b/>
                <w:bCs/>
                <w:sz w:val="26"/>
                <w:szCs w:val="26"/>
              </w:rPr>
            </w:pPr>
          </w:p>
        </w:tc>
        <w:tc>
          <w:tcPr>
            <w:tcW w:w="5770" w:type="dxa"/>
            <w:gridSpan w:val="3"/>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rsidR="001276EF" w:rsidRPr="00175036" w:rsidRDefault="001276EF" w:rsidP="002663B9">
            <w:pPr>
              <w:spacing w:after="0" w:line="266" w:lineRule="atLeast"/>
              <w:rPr>
                <w:rFonts w:ascii="Arial" w:eastAsia="Times New Roman" w:hAnsi="Arial" w:cs="Arial"/>
                <w:sz w:val="26"/>
                <w:szCs w:val="26"/>
              </w:rPr>
            </w:pPr>
          </w:p>
          <w:p w:rsidR="00DA2329" w:rsidRPr="00175036" w:rsidRDefault="00DA2329" w:rsidP="002663B9">
            <w:pPr>
              <w:spacing w:after="0" w:line="266" w:lineRule="atLeast"/>
              <w:rPr>
                <w:rFonts w:ascii="Arial" w:eastAsia="Times New Roman" w:hAnsi="Arial" w:cs="Arial"/>
                <w:sz w:val="26"/>
                <w:szCs w:val="26"/>
              </w:rPr>
            </w:pPr>
            <w:r w:rsidRPr="00175036">
              <w:rPr>
                <w:rFonts w:ascii="Arial" w:eastAsia="Times New Roman" w:hAnsi="Arial" w:cs="Arial"/>
                <w:sz w:val="26"/>
                <w:szCs w:val="26"/>
              </w:rPr>
              <w:t xml:space="preserve">Sit and read or work on an activity page.  The students must remain seated at their assigned table/seat.  </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rsidR="00DA2329" w:rsidRPr="00175036" w:rsidRDefault="00DA2329" w:rsidP="002663B9">
            <w:pPr>
              <w:spacing w:after="0" w:line="266" w:lineRule="atLeast"/>
              <w:rPr>
                <w:rFonts w:ascii="Arial" w:eastAsia="Times New Roman" w:hAnsi="Arial" w:cs="Arial"/>
                <w:sz w:val="20"/>
                <w:szCs w:val="20"/>
              </w:rPr>
            </w:pPr>
          </w:p>
        </w:tc>
      </w:tr>
      <w:tr w:rsidR="00175036" w:rsidRPr="00175036" w:rsidTr="007F6BC5">
        <w:tblPrEx>
          <w:shd w:val="clear" w:color="auto" w:fill="FFFFFF"/>
        </w:tblPrEx>
        <w:trPr>
          <w:gridAfter w:val="1"/>
          <w:wAfter w:w="820" w:type="dxa"/>
        </w:trPr>
        <w:tc>
          <w:tcPr>
            <w:tcW w:w="2600" w:type="dxa"/>
            <w:gridSpan w:val="2"/>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rsidR="001276EF" w:rsidRPr="00175036" w:rsidRDefault="001276EF" w:rsidP="00AD3BC7">
            <w:pPr>
              <w:shd w:val="clear" w:color="auto" w:fill="FFFFFF"/>
              <w:spacing w:after="0" w:line="240" w:lineRule="auto"/>
              <w:outlineLvl w:val="1"/>
              <w:rPr>
                <w:rFonts w:ascii="Arial" w:eastAsia="Times New Roman" w:hAnsi="Arial" w:cs="Arial"/>
                <w:b/>
                <w:bCs/>
                <w:sz w:val="26"/>
                <w:szCs w:val="26"/>
              </w:rPr>
            </w:pPr>
          </w:p>
          <w:p w:rsidR="00AD3BC7" w:rsidRPr="00175036" w:rsidRDefault="00AD3BC7" w:rsidP="00AD3BC7">
            <w:pPr>
              <w:shd w:val="clear" w:color="auto" w:fill="FFFFFF"/>
              <w:spacing w:after="0" w:line="240" w:lineRule="auto"/>
              <w:outlineLvl w:val="1"/>
              <w:rPr>
                <w:rFonts w:ascii="Arial" w:eastAsia="Times New Roman" w:hAnsi="Arial" w:cs="Arial"/>
                <w:b/>
                <w:bCs/>
                <w:sz w:val="26"/>
                <w:szCs w:val="26"/>
              </w:rPr>
            </w:pPr>
            <w:r w:rsidRPr="00175036">
              <w:rPr>
                <w:rFonts w:ascii="Arial" w:eastAsia="Times New Roman" w:hAnsi="Arial" w:cs="Arial"/>
                <w:b/>
                <w:bCs/>
                <w:sz w:val="26"/>
                <w:szCs w:val="26"/>
              </w:rPr>
              <w:t>If you forget</w:t>
            </w:r>
            <w:bookmarkStart w:id="13" w:name="What_to_do_if_you_may_not_check_out_book"/>
            <w:bookmarkEnd w:id="13"/>
            <w:r w:rsidR="007F6BC5">
              <w:rPr>
                <w:rFonts w:ascii="Arial" w:eastAsia="Times New Roman" w:hAnsi="Arial" w:cs="Arial"/>
                <w:b/>
                <w:bCs/>
                <w:sz w:val="26"/>
                <w:szCs w:val="26"/>
              </w:rPr>
              <w:t xml:space="preserve"> y</w:t>
            </w:r>
            <w:r w:rsidR="00DF4394" w:rsidRPr="00175036">
              <w:rPr>
                <w:rFonts w:ascii="Arial" w:eastAsia="Times New Roman" w:hAnsi="Arial" w:cs="Arial"/>
                <w:b/>
                <w:bCs/>
                <w:sz w:val="26"/>
                <w:szCs w:val="26"/>
              </w:rPr>
              <w:t>our</w:t>
            </w:r>
            <w:r w:rsidRPr="00175036">
              <w:rPr>
                <w:rFonts w:ascii="Arial" w:eastAsia="Times New Roman" w:hAnsi="Arial" w:cs="Arial"/>
                <w:b/>
                <w:bCs/>
                <w:sz w:val="26"/>
                <w:szCs w:val="26"/>
              </w:rPr>
              <w:t xml:space="preserve"> books...</w:t>
            </w:r>
          </w:p>
          <w:p w:rsidR="00AD3BC7" w:rsidRPr="00175036" w:rsidRDefault="00AD3BC7" w:rsidP="002663B9">
            <w:pPr>
              <w:spacing w:after="0" w:line="266" w:lineRule="atLeast"/>
              <w:outlineLvl w:val="1"/>
              <w:rPr>
                <w:rFonts w:ascii="Arial" w:eastAsia="Times New Roman" w:hAnsi="Arial" w:cs="Arial"/>
                <w:b/>
                <w:bCs/>
                <w:sz w:val="26"/>
                <w:szCs w:val="26"/>
              </w:rPr>
            </w:pPr>
          </w:p>
        </w:tc>
        <w:tc>
          <w:tcPr>
            <w:tcW w:w="5770" w:type="dxa"/>
            <w:gridSpan w:val="3"/>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rsidR="007848A0" w:rsidRDefault="007848A0" w:rsidP="00AD3BC7">
            <w:pPr>
              <w:spacing w:after="0" w:line="266" w:lineRule="atLeast"/>
              <w:rPr>
                <w:rFonts w:ascii="Arial" w:hAnsi="Arial" w:cs="Arial"/>
                <w:sz w:val="26"/>
                <w:szCs w:val="26"/>
                <w:shd w:val="clear" w:color="auto" w:fill="FFFFFF"/>
              </w:rPr>
            </w:pPr>
          </w:p>
          <w:p w:rsidR="00AD3BC7" w:rsidRDefault="00AD3BC7" w:rsidP="00AD3BC7">
            <w:pPr>
              <w:spacing w:after="0" w:line="266" w:lineRule="atLeast"/>
              <w:rPr>
                <w:rFonts w:ascii="Arial" w:hAnsi="Arial" w:cs="Arial"/>
                <w:sz w:val="26"/>
                <w:szCs w:val="26"/>
                <w:shd w:val="clear" w:color="auto" w:fill="FFFFFF"/>
              </w:rPr>
            </w:pPr>
            <w:r w:rsidRPr="00175036">
              <w:rPr>
                <w:rFonts w:ascii="Arial" w:hAnsi="Arial" w:cs="Arial"/>
                <w:sz w:val="26"/>
                <w:szCs w:val="26"/>
                <w:shd w:val="clear" w:color="auto" w:fill="FFFFFF"/>
              </w:rPr>
              <w:t xml:space="preserve">Students that are unable to check out books for a particular week </w:t>
            </w:r>
            <w:r w:rsidR="007F6BC5">
              <w:rPr>
                <w:rFonts w:ascii="Arial" w:hAnsi="Arial" w:cs="Arial"/>
                <w:sz w:val="26"/>
                <w:szCs w:val="26"/>
                <w:shd w:val="clear" w:color="auto" w:fill="FFFFFF"/>
              </w:rPr>
              <w:t>should let the librarian know the reason</w:t>
            </w:r>
            <w:r w:rsidRPr="00175036">
              <w:rPr>
                <w:rFonts w:ascii="Arial" w:hAnsi="Arial" w:cs="Arial"/>
                <w:sz w:val="26"/>
                <w:szCs w:val="26"/>
                <w:shd w:val="clear" w:color="auto" w:fill="FFFFFF"/>
              </w:rPr>
              <w:t xml:space="preserve">. </w:t>
            </w:r>
          </w:p>
          <w:p w:rsidR="007848A0" w:rsidRPr="00175036" w:rsidRDefault="007848A0" w:rsidP="00AD3BC7">
            <w:pPr>
              <w:spacing w:after="0" w:line="266" w:lineRule="atLeast"/>
              <w:rPr>
                <w:rFonts w:ascii="Arial" w:hAnsi="Arial" w:cs="Arial"/>
                <w:sz w:val="26"/>
                <w:szCs w:val="26"/>
                <w:shd w:val="clear" w:color="auto" w:fill="FFFFFF"/>
              </w:rPr>
            </w:pPr>
          </w:p>
          <w:p w:rsidR="00AD3BC7" w:rsidRDefault="00AD3BC7" w:rsidP="00AD3BC7">
            <w:pPr>
              <w:spacing w:after="0" w:line="266" w:lineRule="atLeast"/>
              <w:rPr>
                <w:rFonts w:ascii="Arial" w:hAnsi="Arial" w:cs="Arial"/>
                <w:sz w:val="26"/>
                <w:szCs w:val="26"/>
                <w:shd w:val="clear" w:color="auto" w:fill="FFFFFF"/>
              </w:rPr>
            </w:pPr>
            <w:r w:rsidRPr="00175036">
              <w:rPr>
                <w:rFonts w:ascii="Arial" w:hAnsi="Arial" w:cs="Arial"/>
                <w:sz w:val="26"/>
                <w:szCs w:val="26"/>
                <w:shd w:val="clear" w:color="auto" w:fill="FFFFFF"/>
              </w:rPr>
              <w:t xml:space="preserve">They can </w:t>
            </w:r>
            <w:r w:rsidR="007F6BC5">
              <w:rPr>
                <w:rFonts w:ascii="Arial" w:hAnsi="Arial" w:cs="Arial"/>
                <w:sz w:val="26"/>
                <w:szCs w:val="26"/>
                <w:shd w:val="clear" w:color="auto" w:fill="FFFFFF"/>
              </w:rPr>
              <w:t>work on an activity page or read a magazine quietly.</w:t>
            </w:r>
          </w:p>
          <w:p w:rsidR="007848A0" w:rsidRPr="00175036" w:rsidRDefault="007848A0" w:rsidP="00AD3BC7">
            <w:pPr>
              <w:spacing w:after="0" w:line="266" w:lineRule="atLeast"/>
              <w:rPr>
                <w:rFonts w:ascii="Arial" w:hAnsi="Arial" w:cs="Arial"/>
                <w:sz w:val="26"/>
                <w:szCs w:val="26"/>
                <w:shd w:val="clear" w:color="auto" w:fill="FFFFFF"/>
              </w:rPr>
            </w:pPr>
          </w:p>
          <w:p w:rsidR="00AD3BC7" w:rsidRPr="00175036" w:rsidRDefault="00AD3BC7" w:rsidP="00AD3BC7">
            <w:pPr>
              <w:spacing w:after="0" w:line="266" w:lineRule="atLeast"/>
              <w:rPr>
                <w:rFonts w:ascii="Arial" w:hAnsi="Arial" w:cs="Arial"/>
                <w:sz w:val="26"/>
                <w:szCs w:val="26"/>
                <w:shd w:val="clear" w:color="auto" w:fill="FFFFFF"/>
              </w:rPr>
            </w:pPr>
            <w:r w:rsidRPr="00175036">
              <w:rPr>
                <w:rFonts w:ascii="Arial" w:hAnsi="Arial" w:cs="Arial"/>
                <w:sz w:val="26"/>
                <w:szCs w:val="26"/>
                <w:shd w:val="clear" w:color="auto" w:fill="FFFFFF"/>
              </w:rPr>
              <w:t>They must remain at their table during check out time. If you don't have a shelf marker, then you shouldn't be roaming the library!</w:t>
            </w:r>
          </w:p>
          <w:p w:rsidR="001276EF" w:rsidRPr="00175036" w:rsidRDefault="001276EF" w:rsidP="00AD3BC7">
            <w:pPr>
              <w:spacing w:after="0" w:line="266" w:lineRule="atLeast"/>
              <w:rPr>
                <w:rFonts w:ascii="Arial" w:hAnsi="Arial" w:cs="Arial"/>
                <w:sz w:val="26"/>
                <w:szCs w:val="26"/>
                <w:shd w:val="clear" w:color="auto" w:fill="FFFFFF"/>
              </w:rPr>
            </w:pP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rsidR="00AD3BC7" w:rsidRPr="00175036" w:rsidRDefault="00AD3BC7" w:rsidP="002663B9">
            <w:pPr>
              <w:spacing w:after="0" w:line="266" w:lineRule="atLeast"/>
              <w:rPr>
                <w:rFonts w:ascii="Arial" w:eastAsia="Times New Roman" w:hAnsi="Arial" w:cs="Arial"/>
                <w:sz w:val="20"/>
                <w:szCs w:val="20"/>
              </w:rPr>
            </w:pPr>
          </w:p>
        </w:tc>
      </w:tr>
      <w:tr w:rsidR="00175036" w:rsidRPr="00175036" w:rsidTr="007F6BC5">
        <w:tblPrEx>
          <w:shd w:val="clear" w:color="auto" w:fill="FFFFFF"/>
        </w:tblPrEx>
        <w:trPr>
          <w:gridAfter w:val="1"/>
          <w:wAfter w:w="820" w:type="dxa"/>
        </w:trPr>
        <w:tc>
          <w:tcPr>
            <w:tcW w:w="2600" w:type="dxa"/>
            <w:gridSpan w:val="2"/>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rsidR="001276EF" w:rsidRPr="00175036" w:rsidRDefault="001276EF" w:rsidP="00224D8C">
            <w:pPr>
              <w:shd w:val="clear" w:color="auto" w:fill="FFFFFF"/>
              <w:spacing w:after="0" w:line="240" w:lineRule="auto"/>
              <w:outlineLvl w:val="0"/>
              <w:rPr>
                <w:rFonts w:ascii="Arial" w:eastAsia="Times New Roman" w:hAnsi="Arial" w:cs="Arial"/>
                <w:b/>
                <w:bCs/>
                <w:kern w:val="36"/>
                <w:sz w:val="26"/>
                <w:szCs w:val="26"/>
              </w:rPr>
            </w:pPr>
          </w:p>
          <w:p w:rsidR="00224D8C" w:rsidRPr="00175036" w:rsidRDefault="00224D8C" w:rsidP="00224D8C">
            <w:pPr>
              <w:shd w:val="clear" w:color="auto" w:fill="FFFFFF"/>
              <w:spacing w:after="0" w:line="240" w:lineRule="auto"/>
              <w:outlineLvl w:val="0"/>
              <w:rPr>
                <w:rFonts w:ascii="Arial" w:eastAsia="Times New Roman" w:hAnsi="Arial" w:cs="Arial"/>
                <w:b/>
                <w:bCs/>
                <w:kern w:val="36"/>
                <w:sz w:val="26"/>
                <w:szCs w:val="26"/>
              </w:rPr>
            </w:pPr>
            <w:r w:rsidRPr="00175036">
              <w:rPr>
                <w:rFonts w:ascii="Arial" w:eastAsia="Times New Roman" w:hAnsi="Arial" w:cs="Arial"/>
                <w:b/>
                <w:bCs/>
                <w:kern w:val="36"/>
                <w:sz w:val="26"/>
                <w:szCs w:val="26"/>
              </w:rPr>
              <w:t>What to do if a book is damaged or lost.</w:t>
            </w:r>
          </w:p>
          <w:p w:rsidR="00224D8C" w:rsidRPr="00175036" w:rsidRDefault="00224D8C" w:rsidP="00AD3BC7">
            <w:pPr>
              <w:shd w:val="clear" w:color="auto" w:fill="FFFFFF"/>
              <w:spacing w:after="0" w:line="240" w:lineRule="auto"/>
              <w:outlineLvl w:val="1"/>
              <w:rPr>
                <w:rFonts w:ascii="Arial" w:eastAsia="Times New Roman" w:hAnsi="Arial" w:cs="Arial"/>
                <w:b/>
                <w:bCs/>
                <w:sz w:val="26"/>
                <w:szCs w:val="26"/>
              </w:rPr>
            </w:pPr>
          </w:p>
        </w:tc>
        <w:tc>
          <w:tcPr>
            <w:tcW w:w="5770" w:type="dxa"/>
            <w:gridSpan w:val="3"/>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rsidR="001276EF" w:rsidRPr="00175036" w:rsidRDefault="001276EF" w:rsidP="00224D8C">
            <w:pPr>
              <w:spacing w:after="0" w:line="266" w:lineRule="atLeast"/>
              <w:rPr>
                <w:rFonts w:ascii="Arial" w:hAnsi="Arial" w:cs="Arial"/>
                <w:b/>
                <w:sz w:val="26"/>
                <w:szCs w:val="26"/>
                <w:shd w:val="clear" w:color="auto" w:fill="FFFFFF"/>
              </w:rPr>
            </w:pPr>
          </w:p>
          <w:p w:rsidR="00224D8C" w:rsidRPr="00175036" w:rsidRDefault="00224D8C" w:rsidP="00224D8C">
            <w:pPr>
              <w:spacing w:after="0" w:line="266" w:lineRule="atLeast"/>
              <w:rPr>
                <w:rFonts w:ascii="Arial" w:hAnsi="Arial" w:cs="Arial"/>
                <w:sz w:val="26"/>
                <w:szCs w:val="26"/>
                <w:shd w:val="clear" w:color="auto" w:fill="FFFFFF"/>
              </w:rPr>
            </w:pPr>
            <w:r w:rsidRPr="00175036">
              <w:rPr>
                <w:rFonts w:ascii="Arial" w:hAnsi="Arial" w:cs="Arial"/>
                <w:b/>
                <w:sz w:val="26"/>
                <w:szCs w:val="26"/>
                <w:shd w:val="clear" w:color="auto" w:fill="FFFFFF"/>
              </w:rPr>
              <w:t>REPLACEMENT BOOK</w:t>
            </w:r>
            <w:r w:rsidR="00DF568E">
              <w:rPr>
                <w:rFonts w:ascii="Arial" w:hAnsi="Arial" w:cs="Arial"/>
                <w:sz w:val="26"/>
                <w:szCs w:val="26"/>
                <w:shd w:val="clear" w:color="auto" w:fill="FFFFFF"/>
              </w:rPr>
              <w:t>:  S</w:t>
            </w:r>
            <w:r w:rsidRPr="00175036">
              <w:rPr>
                <w:rFonts w:ascii="Arial" w:hAnsi="Arial" w:cs="Arial"/>
                <w:sz w:val="26"/>
                <w:szCs w:val="26"/>
                <w:shd w:val="clear" w:color="auto" w:fill="FFFFFF"/>
              </w:rPr>
              <w:t xml:space="preserve">tudents have the option of paying for a lost or damaged book, or buying a replacement copy for the library. Students may not check out any additional books until their lost book is </w:t>
            </w:r>
            <w:r w:rsidR="00DF568E">
              <w:rPr>
                <w:rFonts w:ascii="Arial" w:hAnsi="Arial" w:cs="Arial"/>
                <w:sz w:val="26"/>
                <w:szCs w:val="26"/>
                <w:shd w:val="clear" w:color="auto" w:fill="FFFFFF"/>
              </w:rPr>
              <w:t xml:space="preserve">taken </w:t>
            </w:r>
            <w:r w:rsidRPr="00175036">
              <w:rPr>
                <w:rFonts w:ascii="Arial" w:hAnsi="Arial" w:cs="Arial"/>
                <w:sz w:val="26"/>
                <w:szCs w:val="26"/>
                <w:shd w:val="clear" w:color="auto" w:fill="FFFFFF"/>
              </w:rPr>
              <w:t>care of.</w:t>
            </w:r>
          </w:p>
          <w:p w:rsidR="00224D8C" w:rsidRPr="00175036" w:rsidRDefault="00224D8C" w:rsidP="00224D8C">
            <w:pPr>
              <w:spacing w:after="0" w:line="266" w:lineRule="atLeast"/>
              <w:rPr>
                <w:rFonts w:ascii="Arial" w:hAnsi="Arial" w:cs="Arial"/>
                <w:sz w:val="26"/>
                <w:szCs w:val="26"/>
                <w:shd w:val="clear" w:color="auto" w:fill="FFFFFF"/>
              </w:rPr>
            </w:pPr>
          </w:p>
          <w:p w:rsidR="00224D8C" w:rsidRPr="00175036" w:rsidRDefault="00224D8C" w:rsidP="00224D8C">
            <w:pPr>
              <w:rPr>
                <w:rFonts w:ascii="Arial" w:eastAsia="Times New Roman" w:hAnsi="Arial" w:cs="Arial"/>
                <w:sz w:val="26"/>
                <w:szCs w:val="26"/>
              </w:rPr>
            </w:pPr>
            <w:r w:rsidRPr="00175036">
              <w:rPr>
                <w:rFonts w:ascii="Arial" w:hAnsi="Arial" w:cs="Arial"/>
                <w:b/>
                <w:sz w:val="26"/>
                <w:szCs w:val="26"/>
                <w:shd w:val="clear" w:color="auto" w:fill="FFFFFF"/>
              </w:rPr>
              <w:t xml:space="preserve">IF A BOOK IS DAMAGED:  </w:t>
            </w:r>
            <w:r w:rsidRPr="00175036">
              <w:rPr>
                <w:rFonts w:ascii="Arial" w:eastAsia="Times New Roman" w:hAnsi="Arial" w:cs="Arial"/>
                <w:b/>
                <w:bCs/>
                <w:sz w:val="26"/>
                <w:szCs w:val="26"/>
                <w:shd w:val="clear" w:color="auto" w:fill="FFFFFF"/>
              </w:rPr>
              <w:t>NEVER</w:t>
            </w:r>
            <w:r w:rsidRPr="00175036">
              <w:rPr>
                <w:rFonts w:ascii="Arial" w:eastAsia="Times New Roman" w:hAnsi="Arial" w:cs="Arial"/>
                <w:sz w:val="26"/>
                <w:szCs w:val="26"/>
                <w:shd w:val="clear" w:color="auto" w:fill="FFFFFF"/>
              </w:rPr>
              <w:t> </w:t>
            </w:r>
            <w:r w:rsidRPr="00175036">
              <w:rPr>
                <w:rFonts w:ascii="Arial" w:eastAsia="Times New Roman" w:hAnsi="Arial" w:cs="Arial"/>
                <w:b/>
                <w:bCs/>
                <w:sz w:val="26"/>
                <w:szCs w:val="26"/>
                <w:shd w:val="clear" w:color="auto" w:fill="FFFFFF"/>
              </w:rPr>
              <w:t>try to repair library books</w:t>
            </w:r>
            <w:r w:rsidRPr="00175036">
              <w:rPr>
                <w:rFonts w:ascii="Arial" w:eastAsia="Times New Roman" w:hAnsi="Arial" w:cs="Arial"/>
                <w:sz w:val="26"/>
                <w:szCs w:val="26"/>
                <w:shd w:val="clear" w:color="auto" w:fill="FFFFFF"/>
              </w:rPr>
              <w:t>. We have special book repair materials and book tape in the library.</w:t>
            </w:r>
            <w:r w:rsidRPr="00175036">
              <w:rPr>
                <w:rFonts w:ascii="Arial" w:eastAsia="Times New Roman" w:hAnsi="Arial" w:cs="Arial"/>
                <w:sz w:val="26"/>
                <w:szCs w:val="26"/>
              </w:rPr>
              <w:br/>
            </w:r>
            <w:r w:rsidRPr="00175036">
              <w:rPr>
                <w:rFonts w:ascii="Arial" w:eastAsia="Times New Roman" w:hAnsi="Arial" w:cs="Arial"/>
                <w:i/>
                <w:iCs/>
                <w:sz w:val="26"/>
                <w:szCs w:val="26"/>
                <w:shd w:val="clear" w:color="auto" w:fill="FFFFFF"/>
              </w:rPr>
              <w:t>If you return the damaged book in the library:</w:t>
            </w:r>
            <w:r w:rsidRPr="00175036">
              <w:rPr>
                <w:rFonts w:ascii="Arial" w:eastAsia="Times New Roman" w:hAnsi="Arial" w:cs="Arial"/>
                <w:sz w:val="26"/>
                <w:szCs w:val="26"/>
              </w:rPr>
              <w:br/>
            </w:r>
            <w:r w:rsidRPr="00175036">
              <w:rPr>
                <w:rFonts w:ascii="Arial" w:eastAsia="Times New Roman" w:hAnsi="Arial" w:cs="Arial"/>
                <w:sz w:val="26"/>
                <w:szCs w:val="26"/>
                <w:u w:val="single"/>
              </w:rPr>
              <w:t>Wait until checkout time</w:t>
            </w:r>
            <w:r w:rsidRPr="00175036">
              <w:rPr>
                <w:rFonts w:ascii="Arial" w:eastAsia="Times New Roman" w:hAnsi="Arial" w:cs="Arial"/>
                <w:sz w:val="26"/>
                <w:szCs w:val="26"/>
              </w:rPr>
              <w:t> and approach the librarian by saying, “Excuse me Ms. K. I need to talk to you about my book.”</w:t>
            </w:r>
          </w:p>
          <w:p w:rsidR="00224D8C" w:rsidRPr="00175036" w:rsidRDefault="00224D8C" w:rsidP="00516120">
            <w:pPr>
              <w:rPr>
                <w:rFonts w:ascii="Arial" w:eastAsia="Times New Roman" w:hAnsi="Arial" w:cs="Arial"/>
                <w:sz w:val="26"/>
                <w:szCs w:val="26"/>
              </w:rPr>
            </w:pPr>
            <w:r w:rsidRPr="00175036">
              <w:rPr>
                <w:rFonts w:ascii="Arial" w:eastAsia="Times New Roman" w:hAnsi="Arial" w:cs="Arial"/>
                <w:b/>
                <w:sz w:val="26"/>
                <w:szCs w:val="26"/>
              </w:rPr>
              <w:t xml:space="preserve">PARENT NOTES/LETTERS:  </w:t>
            </w:r>
            <w:r w:rsidR="003910DD" w:rsidRPr="00175036">
              <w:rPr>
                <w:rFonts w:ascii="Arial" w:eastAsia="Times New Roman" w:hAnsi="Arial" w:cs="Arial"/>
                <w:sz w:val="26"/>
                <w:szCs w:val="26"/>
              </w:rPr>
              <w:t>Notes/letters are sent home to parents for lost, damaged and overdue books.</w:t>
            </w: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rsidR="00224D8C" w:rsidRPr="00175036" w:rsidRDefault="00224D8C" w:rsidP="002663B9">
            <w:pPr>
              <w:spacing w:after="0" w:line="266" w:lineRule="atLeast"/>
              <w:rPr>
                <w:rFonts w:ascii="Arial" w:eastAsia="Times New Roman" w:hAnsi="Arial" w:cs="Arial"/>
                <w:sz w:val="20"/>
                <w:szCs w:val="20"/>
              </w:rPr>
            </w:pPr>
          </w:p>
        </w:tc>
      </w:tr>
      <w:tr w:rsidR="00175036" w:rsidRPr="00175036" w:rsidTr="007F6BC5">
        <w:tblPrEx>
          <w:shd w:val="clear" w:color="auto" w:fill="FFFFFF"/>
        </w:tblPrEx>
        <w:trPr>
          <w:gridAfter w:val="1"/>
          <w:wAfter w:w="820" w:type="dxa"/>
        </w:trPr>
        <w:tc>
          <w:tcPr>
            <w:tcW w:w="2600" w:type="dxa"/>
            <w:gridSpan w:val="2"/>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rsidR="001276EF" w:rsidRPr="00175036" w:rsidRDefault="001276EF" w:rsidP="002663B9">
            <w:pPr>
              <w:spacing w:after="0" w:line="266" w:lineRule="atLeast"/>
              <w:outlineLvl w:val="1"/>
              <w:rPr>
                <w:rFonts w:ascii="Arial" w:eastAsia="Times New Roman" w:hAnsi="Arial" w:cs="Arial"/>
                <w:b/>
                <w:bCs/>
                <w:sz w:val="26"/>
                <w:szCs w:val="26"/>
              </w:rPr>
            </w:pPr>
          </w:p>
          <w:p w:rsidR="00AD3BC7" w:rsidRPr="00175036" w:rsidRDefault="00AD3BC7" w:rsidP="002663B9">
            <w:pPr>
              <w:spacing w:after="0" w:line="266" w:lineRule="atLeast"/>
              <w:outlineLvl w:val="1"/>
              <w:rPr>
                <w:rFonts w:ascii="Arial" w:eastAsia="Times New Roman" w:hAnsi="Arial" w:cs="Arial"/>
                <w:b/>
                <w:bCs/>
                <w:sz w:val="26"/>
                <w:szCs w:val="26"/>
              </w:rPr>
            </w:pPr>
            <w:r w:rsidRPr="00175036">
              <w:rPr>
                <w:rFonts w:ascii="Arial" w:eastAsia="Times New Roman" w:hAnsi="Arial" w:cs="Arial"/>
                <w:b/>
                <w:bCs/>
                <w:sz w:val="26"/>
                <w:szCs w:val="26"/>
              </w:rPr>
              <w:t>Book Care</w:t>
            </w:r>
          </w:p>
          <w:p w:rsidR="004C7185" w:rsidRPr="00175036" w:rsidRDefault="004C7185" w:rsidP="002663B9">
            <w:pPr>
              <w:spacing w:after="0" w:line="266" w:lineRule="atLeast"/>
              <w:outlineLvl w:val="1"/>
              <w:rPr>
                <w:rFonts w:ascii="Arial" w:eastAsia="Times New Roman" w:hAnsi="Arial" w:cs="Arial"/>
                <w:b/>
                <w:bCs/>
                <w:sz w:val="26"/>
                <w:szCs w:val="26"/>
              </w:rPr>
            </w:pPr>
          </w:p>
        </w:tc>
        <w:tc>
          <w:tcPr>
            <w:tcW w:w="5770" w:type="dxa"/>
            <w:gridSpan w:val="3"/>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rsidR="001276EF" w:rsidRPr="00175036" w:rsidRDefault="001276EF" w:rsidP="002663B9">
            <w:pPr>
              <w:spacing w:after="0" w:line="266" w:lineRule="atLeast"/>
              <w:rPr>
                <w:rFonts w:ascii="Arial" w:eastAsia="Times New Roman" w:hAnsi="Arial" w:cs="Arial"/>
                <w:sz w:val="26"/>
                <w:szCs w:val="26"/>
              </w:rPr>
            </w:pPr>
          </w:p>
          <w:p w:rsidR="00AD3BC7" w:rsidRPr="00175036" w:rsidRDefault="00AD3BC7" w:rsidP="002663B9">
            <w:pPr>
              <w:spacing w:after="0" w:line="266" w:lineRule="atLeast"/>
              <w:rPr>
                <w:rFonts w:ascii="Arial" w:eastAsia="Times New Roman" w:hAnsi="Arial" w:cs="Arial"/>
                <w:sz w:val="26"/>
                <w:szCs w:val="26"/>
              </w:rPr>
            </w:pPr>
            <w:r w:rsidRPr="00175036">
              <w:rPr>
                <w:rFonts w:ascii="Arial" w:eastAsia="Times New Roman" w:hAnsi="Arial" w:cs="Arial"/>
                <w:sz w:val="26"/>
                <w:szCs w:val="26"/>
              </w:rPr>
              <w:t xml:space="preserve">Review Book care with </w:t>
            </w:r>
            <w:r w:rsidR="00F2120B">
              <w:rPr>
                <w:rFonts w:ascii="Arial" w:eastAsia="Times New Roman" w:hAnsi="Arial" w:cs="Arial"/>
                <w:sz w:val="26"/>
                <w:szCs w:val="26"/>
              </w:rPr>
              <w:t>a quick video</w:t>
            </w:r>
            <w:r w:rsidRPr="00175036">
              <w:rPr>
                <w:rFonts w:ascii="Arial" w:eastAsia="Times New Roman" w:hAnsi="Arial" w:cs="Arial"/>
                <w:sz w:val="26"/>
                <w:szCs w:val="26"/>
              </w:rPr>
              <w:t>:</w:t>
            </w:r>
          </w:p>
          <w:p w:rsidR="00AD3BC7" w:rsidRPr="00175036" w:rsidRDefault="00AD3BC7" w:rsidP="002663B9">
            <w:pPr>
              <w:spacing w:after="0" w:line="266" w:lineRule="atLeast"/>
              <w:rPr>
                <w:rFonts w:ascii="Arial" w:eastAsia="Times New Roman" w:hAnsi="Arial" w:cs="Arial"/>
                <w:sz w:val="26"/>
                <w:szCs w:val="26"/>
              </w:rPr>
            </w:pPr>
          </w:p>
          <w:p w:rsidR="00AD3BC7" w:rsidRPr="00175036" w:rsidRDefault="00AD3BC7" w:rsidP="002663B9">
            <w:pPr>
              <w:spacing w:after="0" w:line="266" w:lineRule="atLeast"/>
              <w:rPr>
                <w:rFonts w:ascii="Arial" w:eastAsia="Times New Roman" w:hAnsi="Arial" w:cs="Arial"/>
                <w:sz w:val="26"/>
                <w:szCs w:val="26"/>
              </w:rPr>
            </w:pPr>
            <w:r w:rsidRPr="00175036">
              <w:rPr>
                <w:rFonts w:ascii="Arial" w:eastAsia="Times New Roman" w:hAnsi="Arial" w:cs="Arial"/>
                <w:sz w:val="26"/>
                <w:szCs w:val="26"/>
              </w:rPr>
              <w:t xml:space="preserve">Grades K-3:  </w:t>
            </w:r>
            <w:r w:rsidR="00F2120B">
              <w:rPr>
                <w:rFonts w:ascii="Arial" w:eastAsia="Times New Roman" w:hAnsi="Arial" w:cs="Arial"/>
                <w:sz w:val="26"/>
                <w:szCs w:val="26"/>
              </w:rPr>
              <w:t>Don’t Let the Pigeons Touch the Books (YouTube)</w:t>
            </w:r>
          </w:p>
          <w:p w:rsidR="00AD3BC7" w:rsidRPr="00175036" w:rsidRDefault="00AD3BC7" w:rsidP="002663B9">
            <w:pPr>
              <w:spacing w:after="0" w:line="266" w:lineRule="atLeast"/>
              <w:rPr>
                <w:rFonts w:ascii="Arial" w:eastAsia="Times New Roman" w:hAnsi="Arial" w:cs="Arial"/>
                <w:sz w:val="26"/>
                <w:szCs w:val="26"/>
              </w:rPr>
            </w:pPr>
          </w:p>
          <w:p w:rsidR="009F264A" w:rsidRDefault="00AD3BC7" w:rsidP="002663B9">
            <w:pPr>
              <w:spacing w:after="0" w:line="266" w:lineRule="atLeast"/>
              <w:rPr>
                <w:rFonts w:ascii="Arial" w:eastAsia="Times New Roman" w:hAnsi="Arial" w:cs="Arial"/>
                <w:sz w:val="26"/>
                <w:szCs w:val="26"/>
              </w:rPr>
            </w:pPr>
            <w:r w:rsidRPr="00175036">
              <w:rPr>
                <w:rFonts w:ascii="Arial" w:eastAsia="Times New Roman" w:hAnsi="Arial" w:cs="Arial"/>
                <w:sz w:val="26"/>
                <w:szCs w:val="26"/>
              </w:rPr>
              <w:t xml:space="preserve">Grades 4-6: </w:t>
            </w:r>
            <w:r w:rsidR="009F264A">
              <w:rPr>
                <w:rFonts w:ascii="Arial" w:eastAsia="Times New Roman" w:hAnsi="Arial" w:cs="Arial"/>
                <w:sz w:val="26"/>
                <w:szCs w:val="26"/>
              </w:rPr>
              <w:t>Read It Maybe</w:t>
            </w:r>
          </w:p>
          <w:p w:rsidR="00AD3BC7" w:rsidRPr="00175036" w:rsidRDefault="009F264A" w:rsidP="002663B9">
            <w:pPr>
              <w:spacing w:after="0" w:line="266" w:lineRule="atLeast"/>
              <w:rPr>
                <w:rFonts w:ascii="Arial" w:eastAsia="Times New Roman" w:hAnsi="Arial" w:cs="Arial"/>
                <w:sz w:val="26"/>
                <w:szCs w:val="26"/>
              </w:rPr>
            </w:pPr>
            <w:r>
              <w:rPr>
                <w:rFonts w:ascii="Arial" w:eastAsia="Times New Roman" w:hAnsi="Arial" w:cs="Arial"/>
                <w:sz w:val="26"/>
                <w:szCs w:val="26"/>
              </w:rPr>
              <w:t xml:space="preserve">                    (YouTube; Sarah Ada)</w:t>
            </w:r>
          </w:p>
          <w:p w:rsidR="001276EF" w:rsidRDefault="001276EF" w:rsidP="002663B9">
            <w:pPr>
              <w:spacing w:after="0" w:line="266" w:lineRule="atLeast"/>
              <w:rPr>
                <w:rFonts w:ascii="Arial" w:eastAsia="Times New Roman" w:hAnsi="Arial" w:cs="Arial"/>
                <w:sz w:val="26"/>
                <w:szCs w:val="26"/>
              </w:rPr>
            </w:pPr>
          </w:p>
          <w:p w:rsidR="00A568C2" w:rsidRDefault="00A568C2" w:rsidP="002663B9">
            <w:pPr>
              <w:spacing w:after="0" w:line="266" w:lineRule="atLeast"/>
              <w:rPr>
                <w:rFonts w:ascii="Arial" w:eastAsia="Times New Roman" w:hAnsi="Arial" w:cs="Arial"/>
                <w:sz w:val="26"/>
                <w:szCs w:val="26"/>
              </w:rPr>
            </w:pPr>
          </w:p>
          <w:p w:rsidR="00A568C2" w:rsidRPr="00175036" w:rsidRDefault="00A568C2" w:rsidP="002663B9">
            <w:pPr>
              <w:spacing w:after="0" w:line="266" w:lineRule="atLeast"/>
              <w:rPr>
                <w:rFonts w:ascii="Arial" w:eastAsia="Times New Roman" w:hAnsi="Arial" w:cs="Arial"/>
                <w:sz w:val="26"/>
                <w:szCs w:val="26"/>
              </w:rPr>
            </w:pP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rsidR="00AD3BC7" w:rsidRPr="00175036" w:rsidRDefault="00AD3BC7" w:rsidP="002663B9">
            <w:pPr>
              <w:spacing w:after="0" w:line="266" w:lineRule="atLeast"/>
              <w:rPr>
                <w:rFonts w:ascii="Arial" w:eastAsia="Times New Roman" w:hAnsi="Arial" w:cs="Arial"/>
                <w:sz w:val="20"/>
                <w:szCs w:val="20"/>
              </w:rPr>
            </w:pPr>
          </w:p>
        </w:tc>
      </w:tr>
      <w:tr w:rsidR="00175036" w:rsidRPr="00175036" w:rsidTr="007F6BC5">
        <w:tblPrEx>
          <w:shd w:val="clear" w:color="auto" w:fill="FFFFFF"/>
        </w:tblPrEx>
        <w:trPr>
          <w:gridAfter w:val="1"/>
          <w:wAfter w:w="820" w:type="dxa"/>
        </w:trPr>
        <w:tc>
          <w:tcPr>
            <w:tcW w:w="2600" w:type="dxa"/>
            <w:gridSpan w:val="2"/>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rsidR="001276EF" w:rsidRPr="00175036" w:rsidRDefault="001276EF" w:rsidP="002663B9">
            <w:pPr>
              <w:spacing w:after="0" w:line="266" w:lineRule="atLeast"/>
              <w:outlineLvl w:val="1"/>
              <w:rPr>
                <w:rFonts w:ascii="Arial" w:eastAsia="Times New Roman" w:hAnsi="Arial" w:cs="Arial"/>
                <w:b/>
                <w:bCs/>
                <w:sz w:val="26"/>
                <w:szCs w:val="26"/>
              </w:rPr>
            </w:pPr>
          </w:p>
          <w:p w:rsidR="00A568C2" w:rsidRDefault="00A568C2" w:rsidP="002663B9">
            <w:pPr>
              <w:spacing w:after="0" w:line="266" w:lineRule="atLeast"/>
              <w:outlineLvl w:val="1"/>
              <w:rPr>
                <w:rFonts w:ascii="Arial" w:eastAsia="Times New Roman" w:hAnsi="Arial" w:cs="Arial"/>
                <w:b/>
                <w:bCs/>
                <w:sz w:val="26"/>
                <w:szCs w:val="26"/>
              </w:rPr>
            </w:pPr>
          </w:p>
          <w:p w:rsidR="004C7185" w:rsidRPr="00175036" w:rsidRDefault="00A568C2" w:rsidP="002663B9">
            <w:pPr>
              <w:spacing w:after="0" w:line="266" w:lineRule="atLeast"/>
              <w:outlineLvl w:val="1"/>
              <w:rPr>
                <w:rFonts w:ascii="Arial" w:eastAsia="Times New Roman" w:hAnsi="Arial" w:cs="Arial"/>
                <w:b/>
                <w:bCs/>
                <w:sz w:val="26"/>
                <w:szCs w:val="26"/>
              </w:rPr>
            </w:pPr>
            <w:r>
              <w:rPr>
                <w:rFonts w:ascii="Arial" w:eastAsia="Times New Roman" w:hAnsi="Arial" w:cs="Arial"/>
                <w:b/>
                <w:bCs/>
                <w:sz w:val="26"/>
                <w:szCs w:val="26"/>
              </w:rPr>
              <w:t>Lining Up/Dismissing by Tables</w:t>
            </w:r>
          </w:p>
          <w:p w:rsidR="004C7185" w:rsidRPr="00175036" w:rsidRDefault="004C7185" w:rsidP="002663B9">
            <w:pPr>
              <w:spacing w:after="0" w:line="266" w:lineRule="atLeast"/>
              <w:outlineLvl w:val="1"/>
              <w:rPr>
                <w:rFonts w:ascii="Arial" w:eastAsia="Times New Roman" w:hAnsi="Arial" w:cs="Arial"/>
                <w:b/>
                <w:bCs/>
                <w:sz w:val="26"/>
                <w:szCs w:val="26"/>
              </w:rPr>
            </w:pPr>
          </w:p>
          <w:p w:rsidR="004C7185" w:rsidRPr="00175036" w:rsidRDefault="004C7185" w:rsidP="002663B9">
            <w:pPr>
              <w:spacing w:after="0" w:line="266" w:lineRule="atLeast"/>
              <w:outlineLvl w:val="1"/>
              <w:rPr>
                <w:rFonts w:ascii="Arial" w:eastAsia="Times New Roman" w:hAnsi="Arial" w:cs="Arial"/>
                <w:b/>
                <w:bCs/>
                <w:sz w:val="26"/>
                <w:szCs w:val="26"/>
              </w:rPr>
            </w:pPr>
          </w:p>
        </w:tc>
        <w:tc>
          <w:tcPr>
            <w:tcW w:w="5770" w:type="dxa"/>
            <w:gridSpan w:val="3"/>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rsidR="00A568C2" w:rsidRDefault="00A568C2" w:rsidP="00A568C2">
            <w:pPr>
              <w:spacing w:after="0" w:line="266" w:lineRule="atLeast"/>
              <w:rPr>
                <w:rFonts w:ascii="Arial" w:hAnsi="Arial" w:cs="Arial"/>
                <w:sz w:val="26"/>
                <w:szCs w:val="26"/>
                <w:shd w:val="clear" w:color="auto" w:fill="FFFFFF"/>
              </w:rPr>
            </w:pPr>
          </w:p>
          <w:p w:rsidR="00A568C2" w:rsidRPr="00A568C2" w:rsidRDefault="00A568C2" w:rsidP="00A568C2">
            <w:pPr>
              <w:spacing w:after="0" w:line="266" w:lineRule="atLeast"/>
              <w:rPr>
                <w:rFonts w:ascii="Arial" w:hAnsi="Arial" w:cs="Arial"/>
                <w:sz w:val="26"/>
                <w:szCs w:val="26"/>
                <w:shd w:val="clear" w:color="auto" w:fill="FFFFFF"/>
              </w:rPr>
            </w:pPr>
          </w:p>
          <w:p w:rsidR="001276EF" w:rsidRPr="00A568C2" w:rsidRDefault="00A568C2" w:rsidP="00A568C2">
            <w:pPr>
              <w:pStyle w:val="ListParagraph"/>
              <w:numPr>
                <w:ilvl w:val="1"/>
                <w:numId w:val="11"/>
              </w:numPr>
              <w:spacing w:after="0" w:line="266" w:lineRule="atLeast"/>
              <w:rPr>
                <w:rFonts w:ascii="Arial" w:hAnsi="Arial" w:cs="Arial"/>
                <w:sz w:val="26"/>
                <w:szCs w:val="26"/>
                <w:shd w:val="clear" w:color="auto" w:fill="FFFFFF"/>
              </w:rPr>
            </w:pPr>
            <w:r w:rsidRPr="00A568C2">
              <w:rPr>
                <w:rFonts w:ascii="Arial" w:hAnsi="Arial" w:cs="Arial"/>
                <w:sz w:val="26"/>
                <w:szCs w:val="26"/>
                <w:shd w:val="clear" w:color="auto" w:fill="FFFFFF"/>
              </w:rPr>
              <w:t xml:space="preserve">Students </w:t>
            </w:r>
            <w:r w:rsidRPr="00A568C2">
              <w:rPr>
                <w:rFonts w:ascii="Arial" w:hAnsi="Arial" w:cs="Arial"/>
                <w:sz w:val="26"/>
                <w:szCs w:val="26"/>
                <w:shd w:val="clear" w:color="auto" w:fill="FFFFFF"/>
              </w:rPr>
              <w:t>remain seated and give a heads down thumbs up, to show that they are ready to line up.</w:t>
            </w:r>
          </w:p>
          <w:p w:rsidR="004C7185" w:rsidRPr="00A568C2" w:rsidRDefault="004C7185" w:rsidP="00A568C2">
            <w:pPr>
              <w:pStyle w:val="ListParagraph"/>
              <w:numPr>
                <w:ilvl w:val="1"/>
                <w:numId w:val="11"/>
              </w:numPr>
              <w:spacing w:after="0" w:line="266" w:lineRule="atLeast"/>
              <w:rPr>
                <w:rFonts w:ascii="Arial" w:hAnsi="Arial" w:cs="Arial"/>
                <w:sz w:val="26"/>
                <w:szCs w:val="26"/>
                <w:shd w:val="clear" w:color="auto" w:fill="FFFFFF"/>
              </w:rPr>
            </w:pPr>
            <w:r w:rsidRPr="00A568C2">
              <w:rPr>
                <w:rFonts w:ascii="Arial" w:hAnsi="Arial" w:cs="Arial"/>
                <w:sz w:val="26"/>
                <w:szCs w:val="26"/>
                <w:shd w:val="clear" w:color="auto" w:fill="FFFFFF"/>
              </w:rPr>
              <w:t xml:space="preserve">When it's time for students to </w:t>
            </w:r>
            <w:r w:rsidR="004A159D" w:rsidRPr="00A568C2">
              <w:rPr>
                <w:rFonts w:ascii="Arial" w:hAnsi="Arial" w:cs="Arial"/>
                <w:sz w:val="26"/>
                <w:szCs w:val="26"/>
                <w:shd w:val="clear" w:color="auto" w:fill="FFFFFF"/>
              </w:rPr>
              <w:t>l</w:t>
            </w:r>
            <w:r w:rsidR="004A159D">
              <w:rPr>
                <w:rFonts w:ascii="Arial" w:hAnsi="Arial" w:cs="Arial"/>
                <w:sz w:val="26"/>
                <w:szCs w:val="26"/>
                <w:shd w:val="clear" w:color="auto" w:fill="FFFFFF"/>
              </w:rPr>
              <w:t>ine up</w:t>
            </w:r>
            <w:r w:rsidRPr="00A568C2">
              <w:rPr>
                <w:rFonts w:ascii="Arial" w:hAnsi="Arial" w:cs="Arial"/>
                <w:sz w:val="26"/>
                <w:szCs w:val="26"/>
                <w:shd w:val="clear" w:color="auto" w:fill="FFFFFF"/>
              </w:rPr>
              <w:t xml:space="preserve">, </w:t>
            </w:r>
            <w:r w:rsidR="00A568C2" w:rsidRPr="00A568C2">
              <w:rPr>
                <w:rFonts w:ascii="Arial" w:hAnsi="Arial" w:cs="Arial"/>
                <w:sz w:val="26"/>
                <w:szCs w:val="26"/>
                <w:shd w:val="clear" w:color="auto" w:fill="FFFFFF"/>
              </w:rPr>
              <w:t>they can</w:t>
            </w:r>
            <w:r w:rsidRPr="00A568C2">
              <w:rPr>
                <w:rFonts w:ascii="Arial" w:hAnsi="Arial" w:cs="Arial"/>
                <w:sz w:val="26"/>
                <w:szCs w:val="26"/>
                <w:shd w:val="clear" w:color="auto" w:fill="FFFFFF"/>
              </w:rPr>
              <w:t xml:space="preserve"> stand u</w:t>
            </w:r>
            <w:r w:rsidR="004A159D">
              <w:rPr>
                <w:rFonts w:ascii="Arial" w:hAnsi="Arial" w:cs="Arial"/>
                <w:sz w:val="26"/>
                <w:szCs w:val="26"/>
                <w:shd w:val="clear" w:color="auto" w:fill="FFFFFF"/>
              </w:rPr>
              <w:t xml:space="preserve">p, push their chairs in, and </w:t>
            </w:r>
            <w:r w:rsidRPr="00A568C2">
              <w:rPr>
                <w:rFonts w:ascii="Arial" w:hAnsi="Arial" w:cs="Arial"/>
                <w:sz w:val="26"/>
                <w:szCs w:val="26"/>
                <w:shd w:val="clear" w:color="auto" w:fill="FFFFFF"/>
              </w:rPr>
              <w:t xml:space="preserve">stand behind their chairs. (That way if there is a table that is not cleaned up, or a chair that is not pushed in, </w:t>
            </w:r>
            <w:r w:rsidR="00A568C2">
              <w:rPr>
                <w:rFonts w:ascii="Arial" w:hAnsi="Arial" w:cs="Arial"/>
                <w:sz w:val="26"/>
                <w:szCs w:val="26"/>
                <w:shd w:val="clear" w:color="auto" w:fill="FFFFFF"/>
              </w:rPr>
              <w:t xml:space="preserve">we can see who is responsible).  </w:t>
            </w:r>
            <w:r w:rsidRPr="00A568C2">
              <w:rPr>
                <w:rFonts w:ascii="Arial" w:hAnsi="Arial" w:cs="Arial"/>
                <w:sz w:val="26"/>
                <w:szCs w:val="26"/>
                <w:shd w:val="clear" w:color="auto" w:fill="FFFFFF"/>
              </w:rPr>
              <w:t>If</w:t>
            </w:r>
            <w:r w:rsidR="00A568C2">
              <w:rPr>
                <w:rFonts w:ascii="Arial" w:hAnsi="Arial" w:cs="Arial"/>
                <w:sz w:val="26"/>
                <w:szCs w:val="26"/>
                <w:shd w:val="clear" w:color="auto" w:fill="FFFFFF"/>
              </w:rPr>
              <w:t xml:space="preserve"> the class has a line leader, </w:t>
            </w:r>
            <w:r w:rsidRPr="00A568C2">
              <w:rPr>
                <w:rFonts w:ascii="Arial" w:hAnsi="Arial" w:cs="Arial"/>
                <w:sz w:val="26"/>
                <w:szCs w:val="26"/>
                <w:shd w:val="clear" w:color="auto" w:fill="FFFFFF"/>
              </w:rPr>
              <w:t>have that student line up at the door. Then dismiss by tables, looking for tables with quiet students that have everything picked up.</w:t>
            </w:r>
          </w:p>
          <w:p w:rsidR="004C7185" w:rsidRPr="00175036" w:rsidRDefault="004C7185" w:rsidP="002663B9">
            <w:pPr>
              <w:spacing w:after="0" w:line="266" w:lineRule="atLeast"/>
              <w:rPr>
                <w:rFonts w:ascii="Arial" w:hAnsi="Arial" w:cs="Arial"/>
                <w:sz w:val="26"/>
                <w:szCs w:val="26"/>
                <w:shd w:val="clear" w:color="auto" w:fill="FFFFFF"/>
              </w:rPr>
            </w:pPr>
          </w:p>
          <w:p w:rsidR="004C7185" w:rsidRPr="00175036" w:rsidRDefault="004C7185" w:rsidP="002663B9">
            <w:pPr>
              <w:spacing w:after="0" w:line="266" w:lineRule="atLeast"/>
              <w:rPr>
                <w:rFonts w:ascii="Arial" w:eastAsia="Times New Roman" w:hAnsi="Arial" w:cs="Arial"/>
                <w:sz w:val="26"/>
                <w:szCs w:val="26"/>
              </w:rPr>
            </w:pP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rsidR="004C7185" w:rsidRPr="00175036" w:rsidRDefault="004C7185" w:rsidP="002663B9">
            <w:pPr>
              <w:spacing w:after="0" w:line="266" w:lineRule="atLeast"/>
              <w:rPr>
                <w:rFonts w:ascii="Arial" w:eastAsia="Times New Roman" w:hAnsi="Arial" w:cs="Arial"/>
                <w:sz w:val="20"/>
                <w:szCs w:val="20"/>
              </w:rPr>
            </w:pPr>
          </w:p>
        </w:tc>
      </w:tr>
      <w:tr w:rsidR="00175036" w:rsidRPr="00175036" w:rsidTr="007F6BC5">
        <w:tblPrEx>
          <w:shd w:val="clear" w:color="auto" w:fill="FFFFFF"/>
        </w:tblPrEx>
        <w:trPr>
          <w:gridAfter w:val="1"/>
          <w:wAfter w:w="820" w:type="dxa"/>
        </w:trPr>
        <w:tc>
          <w:tcPr>
            <w:tcW w:w="2600" w:type="dxa"/>
            <w:gridSpan w:val="2"/>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rsidR="001276EF" w:rsidRPr="00175036" w:rsidRDefault="001276EF" w:rsidP="002663B9">
            <w:pPr>
              <w:spacing w:after="0" w:line="266" w:lineRule="atLeast"/>
              <w:outlineLvl w:val="1"/>
              <w:rPr>
                <w:rFonts w:ascii="Arial" w:eastAsia="Times New Roman" w:hAnsi="Arial" w:cs="Arial"/>
                <w:b/>
                <w:bCs/>
                <w:sz w:val="26"/>
                <w:szCs w:val="26"/>
              </w:rPr>
            </w:pPr>
          </w:p>
          <w:p w:rsidR="00A83C29" w:rsidRPr="00175036" w:rsidRDefault="00A83C29" w:rsidP="002663B9">
            <w:pPr>
              <w:spacing w:after="0" w:line="266" w:lineRule="atLeast"/>
              <w:outlineLvl w:val="1"/>
              <w:rPr>
                <w:rFonts w:ascii="Arial" w:eastAsia="Times New Roman" w:hAnsi="Arial" w:cs="Arial"/>
                <w:b/>
                <w:bCs/>
                <w:sz w:val="26"/>
                <w:szCs w:val="26"/>
              </w:rPr>
            </w:pPr>
            <w:r w:rsidRPr="00175036">
              <w:rPr>
                <w:rFonts w:ascii="Arial" w:eastAsia="Times New Roman" w:hAnsi="Arial" w:cs="Arial"/>
                <w:b/>
                <w:bCs/>
                <w:sz w:val="26"/>
                <w:szCs w:val="26"/>
              </w:rPr>
              <w:t>Exiting the Library</w:t>
            </w:r>
            <w:r w:rsidR="001276EF" w:rsidRPr="00175036">
              <w:rPr>
                <w:rFonts w:ascii="Arial" w:eastAsia="Times New Roman" w:hAnsi="Arial" w:cs="Arial"/>
                <w:b/>
                <w:bCs/>
                <w:sz w:val="26"/>
                <w:szCs w:val="26"/>
              </w:rPr>
              <w:t>/Exit Tickets</w:t>
            </w:r>
          </w:p>
        </w:tc>
        <w:tc>
          <w:tcPr>
            <w:tcW w:w="5770" w:type="dxa"/>
            <w:gridSpan w:val="3"/>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rsidR="001276EF" w:rsidRPr="00175036" w:rsidRDefault="001276EF" w:rsidP="002B7A08">
            <w:pPr>
              <w:numPr>
                <w:ilvl w:val="0"/>
                <w:numId w:val="15"/>
              </w:numPr>
              <w:shd w:val="clear" w:color="auto" w:fill="FFFFFF"/>
              <w:spacing w:before="100" w:beforeAutospacing="1" w:after="100" w:afterAutospacing="1" w:line="266" w:lineRule="atLeast"/>
              <w:ind w:left="0"/>
              <w:rPr>
                <w:rFonts w:ascii="Arial" w:eastAsia="Times New Roman" w:hAnsi="Arial" w:cs="Arial"/>
                <w:sz w:val="26"/>
                <w:szCs w:val="26"/>
              </w:rPr>
            </w:pPr>
          </w:p>
          <w:p w:rsidR="002B7A08" w:rsidRPr="00175036" w:rsidRDefault="002B7A08" w:rsidP="002B7A08">
            <w:pPr>
              <w:numPr>
                <w:ilvl w:val="0"/>
                <w:numId w:val="15"/>
              </w:numPr>
              <w:shd w:val="clear" w:color="auto" w:fill="FFFFFF"/>
              <w:spacing w:before="100" w:beforeAutospacing="1" w:after="100" w:afterAutospacing="1" w:line="266" w:lineRule="atLeast"/>
              <w:ind w:left="0"/>
              <w:rPr>
                <w:rFonts w:ascii="Arial" w:eastAsia="Times New Roman" w:hAnsi="Arial" w:cs="Arial"/>
                <w:sz w:val="26"/>
                <w:szCs w:val="26"/>
              </w:rPr>
            </w:pPr>
            <w:bookmarkStart w:id="14" w:name="_GoBack"/>
            <w:bookmarkEnd w:id="14"/>
            <w:r w:rsidRPr="00175036">
              <w:rPr>
                <w:rFonts w:ascii="Arial" w:eastAsia="Times New Roman" w:hAnsi="Arial" w:cs="Arial"/>
                <w:sz w:val="26"/>
                <w:szCs w:val="26"/>
              </w:rPr>
              <w:t>Body is still</w:t>
            </w:r>
          </w:p>
          <w:p w:rsidR="002B7A08" w:rsidRPr="00175036" w:rsidRDefault="002B7A08" w:rsidP="002B7A08">
            <w:pPr>
              <w:numPr>
                <w:ilvl w:val="0"/>
                <w:numId w:val="15"/>
              </w:numPr>
              <w:shd w:val="clear" w:color="auto" w:fill="FFFFFF"/>
              <w:spacing w:before="100" w:beforeAutospacing="1" w:after="100" w:afterAutospacing="1" w:line="266" w:lineRule="atLeast"/>
              <w:ind w:left="0"/>
              <w:rPr>
                <w:rFonts w:ascii="Arial" w:eastAsia="Times New Roman" w:hAnsi="Arial" w:cs="Arial"/>
                <w:sz w:val="26"/>
                <w:szCs w:val="26"/>
              </w:rPr>
            </w:pPr>
            <w:r w:rsidRPr="00175036">
              <w:rPr>
                <w:rFonts w:ascii="Arial" w:eastAsia="Times New Roman" w:hAnsi="Arial" w:cs="Arial"/>
                <w:sz w:val="26"/>
                <w:szCs w:val="26"/>
              </w:rPr>
              <w:t>Hands are holding books</w:t>
            </w:r>
          </w:p>
          <w:p w:rsidR="002B7A08" w:rsidRPr="00175036" w:rsidRDefault="002B7A08" w:rsidP="002B7A08">
            <w:pPr>
              <w:numPr>
                <w:ilvl w:val="0"/>
                <w:numId w:val="15"/>
              </w:numPr>
              <w:shd w:val="clear" w:color="auto" w:fill="FFFFFF"/>
              <w:spacing w:before="100" w:beforeAutospacing="1" w:after="100" w:afterAutospacing="1" w:line="266" w:lineRule="atLeast"/>
              <w:ind w:left="0"/>
              <w:rPr>
                <w:rFonts w:ascii="Arial" w:eastAsia="Times New Roman" w:hAnsi="Arial" w:cs="Arial"/>
                <w:sz w:val="26"/>
                <w:szCs w:val="26"/>
              </w:rPr>
            </w:pPr>
            <w:r w:rsidRPr="00175036">
              <w:rPr>
                <w:rFonts w:ascii="Arial" w:eastAsia="Times New Roman" w:hAnsi="Arial" w:cs="Arial"/>
                <w:sz w:val="26"/>
                <w:szCs w:val="26"/>
              </w:rPr>
              <w:t>Voices are silent</w:t>
            </w:r>
          </w:p>
          <w:p w:rsidR="002B7A08" w:rsidRPr="00175036" w:rsidRDefault="002B7A08" w:rsidP="002B7A08">
            <w:pPr>
              <w:numPr>
                <w:ilvl w:val="0"/>
                <w:numId w:val="15"/>
              </w:numPr>
              <w:shd w:val="clear" w:color="auto" w:fill="FFFFFF"/>
              <w:spacing w:before="100" w:beforeAutospacing="1" w:after="100" w:afterAutospacing="1" w:line="266" w:lineRule="atLeast"/>
              <w:ind w:left="0"/>
              <w:rPr>
                <w:rFonts w:ascii="Arial" w:eastAsia="Times New Roman" w:hAnsi="Arial" w:cs="Arial"/>
                <w:sz w:val="26"/>
                <w:szCs w:val="26"/>
              </w:rPr>
            </w:pPr>
            <w:r w:rsidRPr="00175036">
              <w:rPr>
                <w:rFonts w:ascii="Arial" w:eastAsia="Times New Roman" w:hAnsi="Arial" w:cs="Arial"/>
                <w:sz w:val="26"/>
                <w:szCs w:val="26"/>
              </w:rPr>
              <w:t>Eyes are forward</w:t>
            </w:r>
          </w:p>
          <w:p w:rsidR="002B7A08" w:rsidRPr="00175036" w:rsidRDefault="002B7A08" w:rsidP="002B7A08">
            <w:pPr>
              <w:numPr>
                <w:ilvl w:val="0"/>
                <w:numId w:val="15"/>
              </w:numPr>
              <w:shd w:val="clear" w:color="auto" w:fill="FFFFFF"/>
              <w:spacing w:before="100" w:beforeAutospacing="1" w:after="100" w:afterAutospacing="1" w:line="266" w:lineRule="atLeast"/>
              <w:ind w:left="0"/>
              <w:rPr>
                <w:rFonts w:ascii="Arial" w:eastAsia="Times New Roman" w:hAnsi="Arial" w:cs="Arial"/>
                <w:sz w:val="26"/>
                <w:szCs w:val="26"/>
              </w:rPr>
            </w:pPr>
            <w:r w:rsidRPr="00175036">
              <w:rPr>
                <w:rFonts w:ascii="Arial" w:eastAsia="Times New Roman" w:hAnsi="Arial" w:cs="Arial"/>
                <w:sz w:val="26"/>
                <w:szCs w:val="26"/>
              </w:rPr>
              <w:t>Ears are listening for instruction---at this time, the librarian will collect their seating cards as they leave the library.  This will be their “Exit Ticket”.</w:t>
            </w:r>
          </w:p>
          <w:p w:rsidR="002B7A08" w:rsidRPr="00175036" w:rsidRDefault="002B7A08" w:rsidP="002B7A08">
            <w:pPr>
              <w:shd w:val="clear" w:color="auto" w:fill="FFFFFF"/>
              <w:spacing w:before="100" w:beforeAutospacing="1" w:after="100" w:afterAutospacing="1" w:line="266" w:lineRule="atLeast"/>
              <w:rPr>
                <w:rFonts w:ascii="Arial" w:eastAsia="Times New Roman" w:hAnsi="Arial" w:cs="Arial"/>
                <w:sz w:val="26"/>
                <w:szCs w:val="26"/>
              </w:rPr>
            </w:pPr>
            <w:r w:rsidRPr="00175036">
              <w:rPr>
                <w:rFonts w:ascii="Arial" w:eastAsia="Times New Roman" w:hAnsi="Arial" w:cs="Arial"/>
                <w:sz w:val="26"/>
                <w:szCs w:val="26"/>
              </w:rPr>
              <w:t>Students will exit the library with their regular classroom teacher.   Send the “Red Flag” page”</w:t>
            </w:r>
            <w:r w:rsidR="00DA370C" w:rsidRPr="00175036">
              <w:rPr>
                <w:rFonts w:ascii="Arial" w:eastAsia="Times New Roman" w:hAnsi="Arial" w:cs="Arial"/>
                <w:sz w:val="26"/>
                <w:szCs w:val="26"/>
              </w:rPr>
              <w:t xml:space="preserve"> and any detention slips.  This will alert the regular classroom teacher of any problems or issues in the library.</w:t>
            </w:r>
          </w:p>
          <w:p w:rsidR="00A83C29" w:rsidRPr="00175036" w:rsidRDefault="00A83C29" w:rsidP="002B7A08">
            <w:pPr>
              <w:numPr>
                <w:ilvl w:val="0"/>
                <w:numId w:val="15"/>
              </w:numPr>
              <w:shd w:val="clear" w:color="auto" w:fill="FFFFFF"/>
              <w:spacing w:before="100" w:beforeAutospacing="1" w:after="100" w:afterAutospacing="1" w:line="266" w:lineRule="atLeast"/>
              <w:ind w:left="0"/>
              <w:rPr>
                <w:rFonts w:ascii="Arial" w:eastAsia="Times New Roman" w:hAnsi="Arial" w:cs="Arial"/>
                <w:sz w:val="26"/>
                <w:szCs w:val="26"/>
              </w:rPr>
            </w:pPr>
          </w:p>
        </w:tc>
        <w:tc>
          <w:tcPr>
            <w:tcW w:w="2520" w:type="dxa"/>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tcPr>
          <w:p w:rsidR="00A83C29" w:rsidRPr="00175036" w:rsidRDefault="00A83C29" w:rsidP="002663B9">
            <w:pPr>
              <w:spacing w:after="0" w:line="266" w:lineRule="atLeast"/>
              <w:rPr>
                <w:rFonts w:ascii="Arial" w:eastAsia="Times New Roman" w:hAnsi="Arial" w:cs="Arial"/>
                <w:sz w:val="20"/>
                <w:szCs w:val="20"/>
              </w:rPr>
            </w:pPr>
          </w:p>
        </w:tc>
      </w:tr>
    </w:tbl>
    <w:p w:rsidR="00885D64" w:rsidRPr="00175036" w:rsidRDefault="00885D64">
      <w:pPr>
        <w:rPr>
          <w:rFonts w:ascii="Arial" w:hAnsi="Arial" w:cs="Arial"/>
        </w:rPr>
      </w:pPr>
      <w:bookmarkStart w:id="15" w:name="Check_Out-Complete_Sentences"/>
      <w:bookmarkStart w:id="16" w:name="Check_Out-Standing_in_line"/>
      <w:bookmarkEnd w:id="15"/>
      <w:bookmarkEnd w:id="16"/>
    </w:p>
    <w:sectPr w:rsidR="00885D64" w:rsidRPr="00175036" w:rsidSect="00A71F11">
      <w:footerReference w:type="default" r:id="rId11"/>
      <w:pgSz w:w="12240" w:h="15840"/>
      <w:pgMar w:top="450" w:right="5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394" w:rsidRDefault="00DF4394" w:rsidP="00DF4394">
      <w:pPr>
        <w:spacing w:after="0" w:line="240" w:lineRule="auto"/>
      </w:pPr>
      <w:r>
        <w:separator/>
      </w:r>
    </w:p>
  </w:endnote>
  <w:endnote w:type="continuationSeparator" w:id="0">
    <w:p w:rsidR="00DF4394" w:rsidRDefault="00DF4394" w:rsidP="00DF4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012989"/>
      <w:docPartObj>
        <w:docPartGallery w:val="Page Numbers (Bottom of Page)"/>
        <w:docPartUnique/>
      </w:docPartObj>
    </w:sdtPr>
    <w:sdtEndPr>
      <w:rPr>
        <w:noProof/>
      </w:rPr>
    </w:sdtEndPr>
    <w:sdtContent>
      <w:p w:rsidR="00DF4394" w:rsidRDefault="00DF4394">
        <w:pPr>
          <w:pStyle w:val="Footer"/>
          <w:jc w:val="center"/>
        </w:pPr>
        <w:r>
          <w:fldChar w:fldCharType="begin"/>
        </w:r>
        <w:r>
          <w:instrText xml:space="preserve"> PAGE   \* MERGEFORMAT </w:instrText>
        </w:r>
        <w:r>
          <w:fldChar w:fldCharType="separate"/>
        </w:r>
        <w:r w:rsidR="004A159D">
          <w:rPr>
            <w:noProof/>
          </w:rPr>
          <w:t>7</w:t>
        </w:r>
        <w:r>
          <w:rPr>
            <w:noProof/>
          </w:rPr>
          <w:fldChar w:fldCharType="end"/>
        </w:r>
      </w:p>
    </w:sdtContent>
  </w:sdt>
  <w:p w:rsidR="00DF4394" w:rsidRDefault="00DF4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394" w:rsidRDefault="00DF4394" w:rsidP="00DF4394">
      <w:pPr>
        <w:spacing w:after="0" w:line="240" w:lineRule="auto"/>
      </w:pPr>
      <w:r>
        <w:separator/>
      </w:r>
    </w:p>
  </w:footnote>
  <w:footnote w:type="continuationSeparator" w:id="0">
    <w:p w:rsidR="00DF4394" w:rsidRDefault="00DF4394" w:rsidP="00DF4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5815"/>
    <w:multiLevelType w:val="multilevel"/>
    <w:tmpl w:val="E16E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A23FE"/>
    <w:multiLevelType w:val="multilevel"/>
    <w:tmpl w:val="0C1E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F0396"/>
    <w:multiLevelType w:val="multilevel"/>
    <w:tmpl w:val="60FAF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853B26"/>
    <w:multiLevelType w:val="multilevel"/>
    <w:tmpl w:val="D3BA4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EF5A04"/>
    <w:multiLevelType w:val="multilevel"/>
    <w:tmpl w:val="2610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AF26B8"/>
    <w:multiLevelType w:val="multilevel"/>
    <w:tmpl w:val="2CCC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177AC"/>
    <w:multiLevelType w:val="multilevel"/>
    <w:tmpl w:val="EBE654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E87122"/>
    <w:multiLevelType w:val="multilevel"/>
    <w:tmpl w:val="E91A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64635B"/>
    <w:multiLevelType w:val="multilevel"/>
    <w:tmpl w:val="D1FAF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8D08F7"/>
    <w:multiLevelType w:val="multilevel"/>
    <w:tmpl w:val="1D86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A94FBB"/>
    <w:multiLevelType w:val="multilevel"/>
    <w:tmpl w:val="DB3E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3D0167"/>
    <w:multiLevelType w:val="multilevel"/>
    <w:tmpl w:val="7222135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AD0256"/>
    <w:multiLevelType w:val="multilevel"/>
    <w:tmpl w:val="A488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530736"/>
    <w:multiLevelType w:val="multilevel"/>
    <w:tmpl w:val="8B12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9046AF"/>
    <w:multiLevelType w:val="multilevel"/>
    <w:tmpl w:val="C638D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1667F3"/>
    <w:multiLevelType w:val="multilevel"/>
    <w:tmpl w:val="497E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0324CB"/>
    <w:multiLevelType w:val="multilevel"/>
    <w:tmpl w:val="7D46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10"/>
  </w:num>
  <w:num w:numId="4">
    <w:abstractNumId w:val="15"/>
  </w:num>
  <w:num w:numId="5">
    <w:abstractNumId w:val="3"/>
  </w:num>
  <w:num w:numId="6">
    <w:abstractNumId w:val="9"/>
  </w:num>
  <w:num w:numId="7">
    <w:abstractNumId w:val="7"/>
  </w:num>
  <w:num w:numId="8">
    <w:abstractNumId w:val="12"/>
  </w:num>
  <w:num w:numId="9">
    <w:abstractNumId w:val="14"/>
  </w:num>
  <w:num w:numId="10">
    <w:abstractNumId w:val="1"/>
  </w:num>
  <w:num w:numId="11">
    <w:abstractNumId w:val="6"/>
  </w:num>
  <w:num w:numId="12">
    <w:abstractNumId w:val="2"/>
  </w:num>
  <w:num w:numId="13">
    <w:abstractNumId w:val="13"/>
  </w:num>
  <w:num w:numId="14">
    <w:abstractNumId w:val="4"/>
  </w:num>
  <w:num w:numId="15">
    <w:abstractNumId w:val="5"/>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46"/>
    <w:rsid w:val="00083E27"/>
    <w:rsid w:val="000B6395"/>
    <w:rsid w:val="000E4177"/>
    <w:rsid w:val="001276EF"/>
    <w:rsid w:val="00156EBA"/>
    <w:rsid w:val="00175036"/>
    <w:rsid w:val="001A29E5"/>
    <w:rsid w:val="001A4469"/>
    <w:rsid w:val="001E4865"/>
    <w:rsid w:val="001F75D3"/>
    <w:rsid w:val="00211875"/>
    <w:rsid w:val="002230BB"/>
    <w:rsid w:val="00224D8C"/>
    <w:rsid w:val="002663B9"/>
    <w:rsid w:val="00271CEC"/>
    <w:rsid w:val="002A5A88"/>
    <w:rsid w:val="002B7A08"/>
    <w:rsid w:val="002F5589"/>
    <w:rsid w:val="00363E62"/>
    <w:rsid w:val="0037725F"/>
    <w:rsid w:val="00385E52"/>
    <w:rsid w:val="003910DD"/>
    <w:rsid w:val="003D62C2"/>
    <w:rsid w:val="00410846"/>
    <w:rsid w:val="0041180D"/>
    <w:rsid w:val="00412ADD"/>
    <w:rsid w:val="004A159D"/>
    <w:rsid w:val="004C30DB"/>
    <w:rsid w:val="004C7185"/>
    <w:rsid w:val="00516120"/>
    <w:rsid w:val="00523490"/>
    <w:rsid w:val="00530346"/>
    <w:rsid w:val="00542201"/>
    <w:rsid w:val="00544609"/>
    <w:rsid w:val="006A3E10"/>
    <w:rsid w:val="006E2816"/>
    <w:rsid w:val="007476A6"/>
    <w:rsid w:val="007812D1"/>
    <w:rsid w:val="007848A0"/>
    <w:rsid w:val="00794241"/>
    <w:rsid w:val="007F6BC5"/>
    <w:rsid w:val="00885D64"/>
    <w:rsid w:val="008F3113"/>
    <w:rsid w:val="00900143"/>
    <w:rsid w:val="00922255"/>
    <w:rsid w:val="009A4605"/>
    <w:rsid w:val="009C24C3"/>
    <w:rsid w:val="009D0CF3"/>
    <w:rsid w:val="009F264A"/>
    <w:rsid w:val="00A03962"/>
    <w:rsid w:val="00A568C2"/>
    <w:rsid w:val="00A71F11"/>
    <w:rsid w:val="00A83C29"/>
    <w:rsid w:val="00AD3BC7"/>
    <w:rsid w:val="00B36EE7"/>
    <w:rsid w:val="00B92601"/>
    <w:rsid w:val="00CC7C3C"/>
    <w:rsid w:val="00DA14A5"/>
    <w:rsid w:val="00DA2329"/>
    <w:rsid w:val="00DA370C"/>
    <w:rsid w:val="00DD6C2D"/>
    <w:rsid w:val="00DE76AC"/>
    <w:rsid w:val="00DF4394"/>
    <w:rsid w:val="00DF568E"/>
    <w:rsid w:val="00EC24EF"/>
    <w:rsid w:val="00F034C1"/>
    <w:rsid w:val="00F2120B"/>
    <w:rsid w:val="00FB5FDA"/>
    <w:rsid w:val="00FE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94066-8D7F-40C3-97BD-940BC5CA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4D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56E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6EBA"/>
    <w:rPr>
      <w:rFonts w:ascii="Times New Roman" w:eastAsia="Times New Roman" w:hAnsi="Times New Roman" w:cs="Times New Roman"/>
      <w:b/>
      <w:bCs/>
      <w:sz w:val="36"/>
      <w:szCs w:val="36"/>
    </w:rPr>
  </w:style>
  <w:style w:type="character" w:styleId="Strong">
    <w:name w:val="Strong"/>
    <w:basedOn w:val="DefaultParagraphFont"/>
    <w:uiPriority w:val="22"/>
    <w:qFormat/>
    <w:rsid w:val="00156EBA"/>
    <w:rPr>
      <w:b/>
      <w:bCs/>
    </w:rPr>
  </w:style>
  <w:style w:type="character" w:customStyle="1" w:styleId="apple-converted-space">
    <w:name w:val="apple-converted-space"/>
    <w:basedOn w:val="DefaultParagraphFont"/>
    <w:rsid w:val="00156EBA"/>
  </w:style>
  <w:style w:type="paragraph" w:styleId="ListParagraph">
    <w:name w:val="List Paragraph"/>
    <w:basedOn w:val="Normal"/>
    <w:uiPriority w:val="34"/>
    <w:qFormat/>
    <w:rsid w:val="00922255"/>
    <w:pPr>
      <w:ind w:left="720"/>
      <w:contextualSpacing/>
    </w:pPr>
  </w:style>
  <w:style w:type="character" w:styleId="Hyperlink">
    <w:name w:val="Hyperlink"/>
    <w:basedOn w:val="DefaultParagraphFont"/>
    <w:uiPriority w:val="99"/>
    <w:semiHidden/>
    <w:unhideWhenUsed/>
    <w:rsid w:val="00A03962"/>
    <w:rPr>
      <w:color w:val="0000FF"/>
      <w:u w:val="single"/>
    </w:rPr>
  </w:style>
  <w:style w:type="character" w:customStyle="1" w:styleId="Heading1Char">
    <w:name w:val="Heading 1 Char"/>
    <w:basedOn w:val="DefaultParagraphFont"/>
    <w:link w:val="Heading1"/>
    <w:uiPriority w:val="9"/>
    <w:rsid w:val="00224D8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F4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394"/>
  </w:style>
  <w:style w:type="paragraph" w:styleId="Footer">
    <w:name w:val="footer"/>
    <w:basedOn w:val="Normal"/>
    <w:link w:val="FooterChar"/>
    <w:uiPriority w:val="99"/>
    <w:unhideWhenUsed/>
    <w:rsid w:val="00DF4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394"/>
  </w:style>
  <w:style w:type="paragraph" w:styleId="BalloonText">
    <w:name w:val="Balloon Text"/>
    <w:basedOn w:val="Normal"/>
    <w:link w:val="BalloonTextChar"/>
    <w:uiPriority w:val="99"/>
    <w:semiHidden/>
    <w:unhideWhenUsed/>
    <w:rsid w:val="009C2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1904">
      <w:bodyDiv w:val="1"/>
      <w:marLeft w:val="0"/>
      <w:marRight w:val="0"/>
      <w:marTop w:val="0"/>
      <w:marBottom w:val="0"/>
      <w:divBdr>
        <w:top w:val="none" w:sz="0" w:space="0" w:color="auto"/>
        <w:left w:val="none" w:sz="0" w:space="0" w:color="auto"/>
        <w:bottom w:val="none" w:sz="0" w:space="0" w:color="auto"/>
        <w:right w:val="none" w:sz="0" w:space="0" w:color="auto"/>
      </w:divBdr>
    </w:div>
    <w:div w:id="157114335">
      <w:bodyDiv w:val="1"/>
      <w:marLeft w:val="0"/>
      <w:marRight w:val="0"/>
      <w:marTop w:val="0"/>
      <w:marBottom w:val="0"/>
      <w:divBdr>
        <w:top w:val="none" w:sz="0" w:space="0" w:color="auto"/>
        <w:left w:val="none" w:sz="0" w:space="0" w:color="auto"/>
        <w:bottom w:val="none" w:sz="0" w:space="0" w:color="auto"/>
        <w:right w:val="none" w:sz="0" w:space="0" w:color="auto"/>
      </w:divBdr>
    </w:div>
    <w:div w:id="317346823">
      <w:bodyDiv w:val="1"/>
      <w:marLeft w:val="0"/>
      <w:marRight w:val="0"/>
      <w:marTop w:val="0"/>
      <w:marBottom w:val="0"/>
      <w:divBdr>
        <w:top w:val="none" w:sz="0" w:space="0" w:color="auto"/>
        <w:left w:val="none" w:sz="0" w:space="0" w:color="auto"/>
        <w:bottom w:val="none" w:sz="0" w:space="0" w:color="auto"/>
        <w:right w:val="none" w:sz="0" w:space="0" w:color="auto"/>
      </w:divBdr>
      <w:divsChild>
        <w:div w:id="544371905">
          <w:marLeft w:val="0"/>
          <w:marRight w:val="0"/>
          <w:marTop w:val="0"/>
          <w:marBottom w:val="0"/>
          <w:divBdr>
            <w:top w:val="single" w:sz="6" w:space="5" w:color="DCDCDC"/>
            <w:left w:val="single" w:sz="6" w:space="5" w:color="DCDCDC"/>
            <w:bottom w:val="single" w:sz="6" w:space="5" w:color="DCDCDC"/>
            <w:right w:val="single" w:sz="6" w:space="5" w:color="DCDCDC"/>
          </w:divBdr>
          <w:divsChild>
            <w:div w:id="256407458">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497891625">
      <w:bodyDiv w:val="1"/>
      <w:marLeft w:val="0"/>
      <w:marRight w:val="0"/>
      <w:marTop w:val="0"/>
      <w:marBottom w:val="0"/>
      <w:divBdr>
        <w:top w:val="none" w:sz="0" w:space="0" w:color="auto"/>
        <w:left w:val="none" w:sz="0" w:space="0" w:color="auto"/>
        <w:bottom w:val="none" w:sz="0" w:space="0" w:color="auto"/>
        <w:right w:val="none" w:sz="0" w:space="0" w:color="auto"/>
      </w:divBdr>
    </w:div>
    <w:div w:id="548222080">
      <w:bodyDiv w:val="1"/>
      <w:marLeft w:val="0"/>
      <w:marRight w:val="0"/>
      <w:marTop w:val="0"/>
      <w:marBottom w:val="0"/>
      <w:divBdr>
        <w:top w:val="none" w:sz="0" w:space="0" w:color="auto"/>
        <w:left w:val="none" w:sz="0" w:space="0" w:color="auto"/>
        <w:bottom w:val="none" w:sz="0" w:space="0" w:color="auto"/>
        <w:right w:val="none" w:sz="0" w:space="0" w:color="auto"/>
      </w:divBdr>
    </w:div>
    <w:div w:id="584076053">
      <w:bodyDiv w:val="1"/>
      <w:marLeft w:val="0"/>
      <w:marRight w:val="0"/>
      <w:marTop w:val="0"/>
      <w:marBottom w:val="0"/>
      <w:divBdr>
        <w:top w:val="none" w:sz="0" w:space="0" w:color="auto"/>
        <w:left w:val="none" w:sz="0" w:space="0" w:color="auto"/>
        <w:bottom w:val="none" w:sz="0" w:space="0" w:color="auto"/>
        <w:right w:val="none" w:sz="0" w:space="0" w:color="auto"/>
      </w:divBdr>
    </w:div>
    <w:div w:id="685790108">
      <w:bodyDiv w:val="1"/>
      <w:marLeft w:val="0"/>
      <w:marRight w:val="0"/>
      <w:marTop w:val="0"/>
      <w:marBottom w:val="0"/>
      <w:divBdr>
        <w:top w:val="none" w:sz="0" w:space="0" w:color="auto"/>
        <w:left w:val="none" w:sz="0" w:space="0" w:color="auto"/>
        <w:bottom w:val="none" w:sz="0" w:space="0" w:color="auto"/>
        <w:right w:val="none" w:sz="0" w:space="0" w:color="auto"/>
      </w:divBdr>
    </w:div>
    <w:div w:id="712078052">
      <w:bodyDiv w:val="1"/>
      <w:marLeft w:val="0"/>
      <w:marRight w:val="0"/>
      <w:marTop w:val="0"/>
      <w:marBottom w:val="0"/>
      <w:divBdr>
        <w:top w:val="none" w:sz="0" w:space="0" w:color="auto"/>
        <w:left w:val="none" w:sz="0" w:space="0" w:color="auto"/>
        <w:bottom w:val="none" w:sz="0" w:space="0" w:color="auto"/>
        <w:right w:val="none" w:sz="0" w:space="0" w:color="auto"/>
      </w:divBdr>
    </w:div>
    <w:div w:id="1147864683">
      <w:bodyDiv w:val="1"/>
      <w:marLeft w:val="0"/>
      <w:marRight w:val="0"/>
      <w:marTop w:val="0"/>
      <w:marBottom w:val="0"/>
      <w:divBdr>
        <w:top w:val="none" w:sz="0" w:space="0" w:color="auto"/>
        <w:left w:val="none" w:sz="0" w:space="0" w:color="auto"/>
        <w:bottom w:val="none" w:sz="0" w:space="0" w:color="auto"/>
        <w:right w:val="none" w:sz="0" w:space="0" w:color="auto"/>
      </w:divBdr>
    </w:div>
    <w:div w:id="1168443561">
      <w:bodyDiv w:val="1"/>
      <w:marLeft w:val="0"/>
      <w:marRight w:val="0"/>
      <w:marTop w:val="0"/>
      <w:marBottom w:val="0"/>
      <w:divBdr>
        <w:top w:val="none" w:sz="0" w:space="0" w:color="auto"/>
        <w:left w:val="none" w:sz="0" w:space="0" w:color="auto"/>
        <w:bottom w:val="none" w:sz="0" w:space="0" w:color="auto"/>
        <w:right w:val="none" w:sz="0" w:space="0" w:color="auto"/>
      </w:divBdr>
    </w:div>
    <w:div w:id="1253666145">
      <w:bodyDiv w:val="1"/>
      <w:marLeft w:val="0"/>
      <w:marRight w:val="0"/>
      <w:marTop w:val="0"/>
      <w:marBottom w:val="0"/>
      <w:divBdr>
        <w:top w:val="none" w:sz="0" w:space="0" w:color="auto"/>
        <w:left w:val="none" w:sz="0" w:space="0" w:color="auto"/>
        <w:bottom w:val="none" w:sz="0" w:space="0" w:color="auto"/>
        <w:right w:val="none" w:sz="0" w:space="0" w:color="auto"/>
      </w:divBdr>
    </w:div>
    <w:div w:id="1551309861">
      <w:bodyDiv w:val="1"/>
      <w:marLeft w:val="0"/>
      <w:marRight w:val="0"/>
      <w:marTop w:val="0"/>
      <w:marBottom w:val="0"/>
      <w:divBdr>
        <w:top w:val="none" w:sz="0" w:space="0" w:color="auto"/>
        <w:left w:val="none" w:sz="0" w:space="0" w:color="auto"/>
        <w:bottom w:val="none" w:sz="0" w:space="0" w:color="auto"/>
        <w:right w:val="none" w:sz="0" w:space="0" w:color="auto"/>
      </w:divBdr>
      <w:divsChild>
        <w:div w:id="352418596">
          <w:marLeft w:val="0"/>
          <w:marRight w:val="0"/>
          <w:marTop w:val="0"/>
          <w:marBottom w:val="150"/>
          <w:divBdr>
            <w:top w:val="none" w:sz="0" w:space="0" w:color="auto"/>
            <w:left w:val="none" w:sz="0" w:space="0" w:color="auto"/>
            <w:bottom w:val="none" w:sz="0" w:space="0" w:color="auto"/>
            <w:right w:val="none" w:sz="0" w:space="0" w:color="auto"/>
          </w:divBdr>
          <w:divsChild>
            <w:div w:id="800458292">
              <w:marLeft w:val="0"/>
              <w:marRight w:val="0"/>
              <w:marTop w:val="0"/>
              <w:marBottom w:val="0"/>
              <w:divBdr>
                <w:top w:val="none" w:sz="0" w:space="0" w:color="auto"/>
                <w:left w:val="none" w:sz="0" w:space="0" w:color="auto"/>
                <w:bottom w:val="none" w:sz="0" w:space="0" w:color="auto"/>
                <w:right w:val="none" w:sz="0" w:space="0" w:color="auto"/>
              </w:divBdr>
            </w:div>
          </w:divsChild>
        </w:div>
        <w:div w:id="862744780">
          <w:marLeft w:val="0"/>
          <w:marRight w:val="0"/>
          <w:marTop w:val="0"/>
          <w:marBottom w:val="0"/>
          <w:divBdr>
            <w:top w:val="none" w:sz="0" w:space="0" w:color="auto"/>
            <w:left w:val="none" w:sz="0" w:space="0" w:color="auto"/>
            <w:bottom w:val="none" w:sz="0" w:space="0" w:color="auto"/>
            <w:right w:val="none" w:sz="0" w:space="0" w:color="auto"/>
          </w:divBdr>
          <w:divsChild>
            <w:div w:id="1399208658">
              <w:marLeft w:val="0"/>
              <w:marRight w:val="870"/>
              <w:marTop w:val="0"/>
              <w:marBottom w:val="0"/>
              <w:divBdr>
                <w:top w:val="none" w:sz="0" w:space="0" w:color="auto"/>
                <w:left w:val="none" w:sz="0" w:space="0" w:color="auto"/>
                <w:bottom w:val="none" w:sz="0" w:space="0" w:color="auto"/>
                <w:right w:val="none" w:sz="0" w:space="0" w:color="auto"/>
              </w:divBdr>
              <w:divsChild>
                <w:div w:id="1338650072">
                  <w:marLeft w:val="0"/>
                  <w:marRight w:val="0"/>
                  <w:marTop w:val="0"/>
                  <w:marBottom w:val="0"/>
                  <w:divBdr>
                    <w:top w:val="none" w:sz="0" w:space="0" w:color="auto"/>
                    <w:left w:val="none" w:sz="0" w:space="0" w:color="auto"/>
                    <w:bottom w:val="none" w:sz="0" w:space="0" w:color="auto"/>
                    <w:right w:val="none" w:sz="0" w:space="0" w:color="auto"/>
                  </w:divBdr>
                  <w:divsChild>
                    <w:div w:id="911698258">
                      <w:marLeft w:val="0"/>
                      <w:marRight w:val="0"/>
                      <w:marTop w:val="0"/>
                      <w:marBottom w:val="0"/>
                      <w:divBdr>
                        <w:top w:val="single" w:sz="6" w:space="5" w:color="DCDCDC"/>
                        <w:left w:val="single" w:sz="6" w:space="5" w:color="DCDCDC"/>
                        <w:bottom w:val="single" w:sz="6" w:space="5" w:color="DCDCDC"/>
                        <w:right w:val="single" w:sz="6" w:space="5" w:color="DCDCDC"/>
                      </w:divBdr>
                      <w:divsChild>
                        <w:div w:id="7039711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047755">
      <w:bodyDiv w:val="1"/>
      <w:marLeft w:val="0"/>
      <w:marRight w:val="0"/>
      <w:marTop w:val="0"/>
      <w:marBottom w:val="0"/>
      <w:divBdr>
        <w:top w:val="none" w:sz="0" w:space="0" w:color="auto"/>
        <w:left w:val="none" w:sz="0" w:space="0" w:color="auto"/>
        <w:bottom w:val="none" w:sz="0" w:space="0" w:color="auto"/>
        <w:right w:val="none" w:sz="0" w:space="0" w:color="auto"/>
      </w:divBdr>
    </w:div>
    <w:div w:id="1900361707">
      <w:bodyDiv w:val="1"/>
      <w:marLeft w:val="0"/>
      <w:marRight w:val="0"/>
      <w:marTop w:val="0"/>
      <w:marBottom w:val="0"/>
      <w:divBdr>
        <w:top w:val="none" w:sz="0" w:space="0" w:color="auto"/>
        <w:left w:val="none" w:sz="0" w:space="0" w:color="auto"/>
        <w:bottom w:val="none" w:sz="0" w:space="0" w:color="auto"/>
        <w:right w:val="none" w:sz="0" w:space="0" w:color="auto"/>
      </w:divBdr>
    </w:div>
    <w:div w:id="204610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mentarylibraryroutines.wikispaces.com/file/view/Stop_sign_-_no_shadow.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lementarylibraryroutines.wikispaces.com/Entering+the+Libr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7</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Hodsang</dc:creator>
  <cp:keywords/>
  <dc:description/>
  <cp:lastModifiedBy>Kerri Pullins</cp:lastModifiedBy>
  <cp:revision>66</cp:revision>
  <cp:lastPrinted>2015-08-24T15:19:00Z</cp:lastPrinted>
  <dcterms:created xsi:type="dcterms:W3CDTF">2015-08-24T00:08:00Z</dcterms:created>
  <dcterms:modified xsi:type="dcterms:W3CDTF">2015-08-24T16:03:00Z</dcterms:modified>
</cp:coreProperties>
</file>